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A8" w:rsidRDefault="00A07117" w:rsidP="00A071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1E79E7" w:rsidRPr="00A07117" w:rsidRDefault="00A07117" w:rsidP="00A0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«Средняя общеобразовательная школа №1»</w:t>
      </w:r>
    </w:p>
    <w:p w:rsidR="00A07117" w:rsidRDefault="00A0711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7117" w:rsidRDefault="00A0711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296"/>
        <w:tblW w:w="8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4475"/>
      </w:tblGrid>
      <w:tr w:rsidR="00A07117" w:rsidRPr="001E79E7" w:rsidTr="00D63244">
        <w:trPr>
          <w:trHeight w:val="895"/>
          <w:tblCellSpacing w:w="0" w:type="dxa"/>
        </w:trPr>
        <w:tc>
          <w:tcPr>
            <w:tcW w:w="3600" w:type="dxa"/>
            <w:hideMark/>
          </w:tcPr>
          <w:p w:rsidR="00A07117" w:rsidRPr="001E79E7" w:rsidRDefault="00A07117" w:rsidP="00D6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E7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A07117" w:rsidRDefault="00A07117" w:rsidP="00D6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 профсоюзного комитета</w:t>
            </w:r>
          </w:p>
          <w:p w:rsidR="00A07117" w:rsidRPr="001E79E7" w:rsidRDefault="00A07117" w:rsidP="00D6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</w:t>
            </w:r>
          </w:p>
        </w:tc>
        <w:tc>
          <w:tcPr>
            <w:tcW w:w="4475" w:type="dxa"/>
            <w:hideMark/>
          </w:tcPr>
          <w:p w:rsidR="00A07117" w:rsidRPr="001E79E7" w:rsidRDefault="00A07117" w:rsidP="00D6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E7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A07117" w:rsidRPr="001E79E7" w:rsidRDefault="00A07117" w:rsidP="00D6324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E7">
              <w:rPr>
                <w:rFonts w:ascii="Times New Roman" w:eastAsia="Calibri" w:hAnsi="Times New Roman" w:cs="Times New Roman"/>
              </w:rPr>
              <w:t xml:space="preserve">директор МБОУ СОШ №1 </w:t>
            </w:r>
          </w:p>
          <w:p w:rsidR="00A07117" w:rsidRPr="001E79E7" w:rsidRDefault="00A07117" w:rsidP="00D6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E7">
              <w:rPr>
                <w:rFonts w:ascii="Times New Roman" w:eastAsia="Calibri" w:hAnsi="Times New Roman" w:cs="Times New Roman"/>
              </w:rPr>
              <w:t>_____________</w:t>
            </w:r>
          </w:p>
          <w:p w:rsidR="00A07117" w:rsidRPr="001E79E7" w:rsidRDefault="00A07117" w:rsidP="00D6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E7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  <w:p w:rsidR="00A07117" w:rsidRPr="001E79E7" w:rsidRDefault="00A07117" w:rsidP="00D6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79E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E79E7">
              <w:rPr>
                <w:rFonts w:ascii="Times New Roman" w:eastAsia="Calibri" w:hAnsi="Times New Roman" w:cs="Times New Roman"/>
              </w:rPr>
              <w:t>Пхайко</w:t>
            </w:r>
            <w:proofErr w:type="spellEnd"/>
            <w:r w:rsidRPr="001E79E7">
              <w:rPr>
                <w:rFonts w:ascii="Times New Roman" w:eastAsia="Calibri" w:hAnsi="Times New Roman" w:cs="Times New Roman"/>
              </w:rPr>
              <w:t xml:space="preserve"> К.М./</w:t>
            </w:r>
          </w:p>
        </w:tc>
      </w:tr>
    </w:tbl>
    <w:p w:rsidR="00A07117" w:rsidRDefault="00A0711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7117" w:rsidRDefault="00A0711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9E7" w:rsidRPr="001E79E7" w:rsidRDefault="001E79E7" w:rsidP="00A07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ПЕДАГОГА–НАСТАВНИКА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ОБЩИЕ ПОЛОЖЕНИЯ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Настоящая инструкция разработана для регулирования шефства-наставничества в общеобразовательном учреждении.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Школьное наставничество - разновидность </w:t>
      </w:r>
      <w:r w:rsidRPr="001E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индивидуальной </w:t>
      </w:r>
      <w:hyperlink r:id="rId4" w:tooltip="Воспитательная работа" w:history="1">
        <w:r w:rsidRPr="001E79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воспитательной работы</w:t>
        </w:r>
      </w:hyperlink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учителями, не имеющими трудового стажа педагогической деятельности в общеобразовательных учреждениях или со специалистами, назначенными на должность, по которой они не имеют опыта работы.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Наставник — опытный учитель, обладающий высокими профессиональными и нравст</w:t>
      </w: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 качествами, знаниями в области методики преподавания и воспитания.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Молодой специалист —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Правовой основой института школьного наставничества являются </w:t>
      </w:r>
      <w:hyperlink r:id="rId5" w:tooltip="Конституция Российской Федерации" w:history="1">
        <w:r w:rsidRPr="001E79E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Конституция РФ</w:t>
        </w:r>
      </w:hyperlink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Законы РФ «Об образовании», законодательства и постановления правительства РФ, </w:t>
      </w:r>
      <w:r w:rsidRPr="001E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приказы начальника </w:t>
      </w:r>
      <w:r w:rsidR="001C5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образование </w:t>
      </w:r>
      <w:proofErr w:type="spellStart"/>
      <w:r w:rsidR="001C5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Таштагольского</w:t>
      </w:r>
      <w:proofErr w:type="spellEnd"/>
      <w:r w:rsidR="001C5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 w:rsidRPr="001E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директора </w:t>
      </w:r>
      <w:r w:rsidR="001C5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СОШ №1 </w:t>
      </w:r>
      <w:r w:rsidRPr="001E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настоящая инструкция.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ЦЕЛИ И ЗАДАЧИ НАСТАВНИЧЕСТВА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Целью школьного наставничества в школе является оказание помощи молодым учителям в их профессиональном становлении.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Основными задачами школьного наставничества являются: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привитие молодым специалистам интереса к педагогической деятельности и за</w:t>
      </w: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крепление учителей в школе;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адаптация к корпоративной культуре, усвоение лучших традиций </w:t>
      </w:r>
      <w:hyperlink r:id="rId6" w:tooltip="Колл" w:history="1">
        <w:r w:rsidRPr="001E79E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коллектива</w:t>
        </w:r>
      </w:hyperlink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 и правил поведения в школе, сознательного и творческого отношения к выполнению обязанностей учителя.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ОБЯЗАННОСТИ НАСТАВНИКА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Знать требования законодательства в сфере образования, </w:t>
      </w:r>
      <w:hyperlink r:id="rId7" w:tooltip="Ведомство" w:history="1">
        <w:r w:rsidRPr="001E79E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ведомственных</w:t>
        </w:r>
      </w:hyperlink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ooltip="Акт нормативный" w:history="1">
        <w:r w:rsidRPr="001E79E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нормативных актов</w:t>
        </w:r>
      </w:hyperlink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определяющих права и обязанности молодого специалиста по занимаемой должности.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  Оказывать помощь учителю в разработке рабочих программ.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Проводить анализ выполнения программы 1 раз в четверть: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Оказывать методическую помощь в подготовке уроков, подборе дидактических материалов, наглядных пособи</w:t>
      </w:r>
      <w:r w:rsidR="00812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="00812AF2" w:rsidRPr="00812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учебников и </w:t>
      </w:r>
      <w:hyperlink r:id="rId9" w:tooltip="Учебные пособия" w:history="1">
        <w:r w:rsidRPr="001E79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учебных пособий</w:t>
        </w:r>
      </w:hyperlink>
      <w:r w:rsidRPr="001E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литературы, а также в выборе форм проведения занятий, контроля знаний.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Посещать уроки молодого специалиста или вновь прибывшего учителя с последующим тщательным разбором, учить проводить самоанализ урока.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Контролировать и направлять работу молодого специалиста или вновь прибывшего учителя по созданию индивидуального плана педагогического развития, помочь подобрать методическую литературу для этого.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 Участвовать в обсуждении вопросов, связанных с педагогической и общественной деятельностью молодого специалиста, вносить предложения о его поощрении;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 Информировать руководителя школы о проблемах, возникающих у молодого специалиста, для оказания психолого-педагогической поддержки.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 Информировать руководителя школы о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ПРАВА НАСТАВНИКА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Учитель-наставник имеет право: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Вно</w:t>
      </w:r>
      <w:r w:rsidR="002D4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 предложения руководителю ОО</w:t>
      </w: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подключать для дополнительного обучения молодого специалиста других сотрудников школы.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Проводить мониторинг качества </w:t>
      </w:r>
      <w:proofErr w:type="spellStart"/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классах, где работает молодой специалист.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ОТВЕТСТВЕННОСТЬ НАСТАВНИКА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Учитель-наставник несёт ответственность за несвоевременное оказание помощи молодому или не имеющему опыта данной работы учителю.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Наставник несёт ответственность за качество проводимых им открытых уроков, мастер-классов, обучающих консультаций.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УСЛОВИЯ ОПЛАТЫ</w:t>
      </w:r>
    </w:p>
    <w:p w:rsidR="002D4DA8" w:rsidRPr="00EB1CA8" w:rsidRDefault="001E79E7" w:rsidP="002D4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 </w:t>
      </w:r>
      <w:r w:rsidR="002D4DA8" w:rsidRPr="00EB1CA8">
        <w:rPr>
          <w:rFonts w:ascii="Times New Roman" w:hAnsi="Times New Roman" w:cs="Times New Roman"/>
          <w:sz w:val="24"/>
          <w:szCs w:val="24"/>
        </w:rPr>
        <w:t>За успешную работу наставник отмечается директором ОО</w:t>
      </w:r>
      <w:r w:rsidR="002D4DA8">
        <w:rPr>
          <w:rFonts w:ascii="Times New Roman" w:hAnsi="Times New Roman" w:cs="Times New Roman"/>
          <w:sz w:val="24"/>
          <w:szCs w:val="24"/>
        </w:rPr>
        <w:t xml:space="preserve"> </w:t>
      </w:r>
      <w:r w:rsidR="002D4DA8" w:rsidRPr="00EB1CA8">
        <w:rPr>
          <w:rFonts w:ascii="Times New Roman" w:hAnsi="Times New Roman" w:cs="Times New Roman"/>
          <w:sz w:val="24"/>
          <w:szCs w:val="24"/>
        </w:rPr>
        <w:t>относительно положения о стимулировании труда педагогических работников.</w:t>
      </w: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AF2" w:rsidRDefault="00812AF2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9E7" w:rsidRPr="001E79E7" w:rsidRDefault="001E79E7" w:rsidP="001E7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E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ознакомлены</w:t>
      </w:r>
    </w:p>
    <w:p w:rsidR="007E7EA9" w:rsidRDefault="007E7EA9"/>
    <w:sectPr w:rsidR="007E7EA9" w:rsidSect="001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337"/>
    <w:rsid w:val="001C5D1E"/>
    <w:rsid w:val="001E79E7"/>
    <w:rsid w:val="0021648C"/>
    <w:rsid w:val="002D4DA8"/>
    <w:rsid w:val="00783337"/>
    <w:rsid w:val="007E7EA9"/>
    <w:rsid w:val="00812AF2"/>
    <w:rsid w:val="00A07117"/>
    <w:rsid w:val="00A3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4DA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82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94225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685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t_normativ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edom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onstitutciya_rossijskoj_federatci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vospitatelmznaya_rabota/" TargetMode="External"/><Relationship Id="rId9" Type="http://schemas.openxmlformats.org/officeDocument/2006/relationships/hyperlink" Target="https://pandia.ru/text/category/uchebnie_poso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7</cp:revision>
  <dcterms:created xsi:type="dcterms:W3CDTF">2022-04-06T03:43:00Z</dcterms:created>
  <dcterms:modified xsi:type="dcterms:W3CDTF">2022-04-10T16:53:00Z</dcterms:modified>
</cp:coreProperties>
</file>