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500" w:rsidRDefault="00477500" w:rsidP="00477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477500" w:rsidRDefault="00477500" w:rsidP="00477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477500" w:rsidRDefault="00477500" w:rsidP="00477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477500" w:rsidRDefault="00477500" w:rsidP="00477500">
      <w:pPr>
        <w:jc w:val="center"/>
        <w:rPr>
          <w:b/>
          <w:sz w:val="28"/>
          <w:szCs w:val="28"/>
        </w:rPr>
      </w:pPr>
    </w:p>
    <w:p w:rsidR="00477500" w:rsidRDefault="00477500" w:rsidP="00477500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477500" w:rsidRDefault="00477500" w:rsidP="00477500">
      <w:r>
        <w:t xml:space="preserve">Председатель ППО                                                                         Директор МБОУ СОШ №1 </w:t>
      </w:r>
    </w:p>
    <w:p w:rsidR="00477500" w:rsidRDefault="00477500" w:rsidP="00477500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AF0775" w:rsidRPr="00D52632" w:rsidRDefault="00477500" w:rsidP="00477500">
      <w:pPr>
        <w:pStyle w:val="a7"/>
        <w:jc w:val="center"/>
      </w:pPr>
      <w:r>
        <w:t>протокол № ___ от «__» ______ 2021г.                            «__» _________ 2021г</w:t>
      </w:r>
    </w:p>
    <w:p w:rsidR="00AF0775" w:rsidRDefault="00AF0775" w:rsidP="00AF0775">
      <w:pPr>
        <w:pStyle w:val="a7"/>
        <w:jc w:val="center"/>
      </w:pPr>
    </w:p>
    <w:p w:rsidR="00477500" w:rsidRDefault="00477500" w:rsidP="00AF0775">
      <w:pPr>
        <w:pStyle w:val="a7"/>
        <w:jc w:val="center"/>
      </w:pPr>
    </w:p>
    <w:p w:rsidR="00477500" w:rsidRDefault="00477500" w:rsidP="00AF0775">
      <w:pPr>
        <w:pStyle w:val="a7"/>
        <w:jc w:val="center"/>
      </w:pPr>
    </w:p>
    <w:p w:rsidR="00477500" w:rsidRDefault="00477500" w:rsidP="00AF0775">
      <w:pPr>
        <w:pStyle w:val="a7"/>
        <w:jc w:val="center"/>
      </w:pPr>
    </w:p>
    <w:p w:rsidR="00477500" w:rsidRDefault="00477500" w:rsidP="00AF0775">
      <w:pPr>
        <w:pStyle w:val="a7"/>
        <w:jc w:val="center"/>
      </w:pPr>
    </w:p>
    <w:p w:rsidR="00477500" w:rsidRDefault="00477500" w:rsidP="00AF0775">
      <w:pPr>
        <w:pStyle w:val="a7"/>
        <w:jc w:val="center"/>
      </w:pPr>
    </w:p>
    <w:p w:rsidR="00477500" w:rsidRDefault="00477500" w:rsidP="00AF0775">
      <w:pPr>
        <w:pStyle w:val="a7"/>
        <w:jc w:val="center"/>
      </w:pPr>
    </w:p>
    <w:p w:rsidR="00477500" w:rsidRPr="00D52632" w:rsidRDefault="00477500" w:rsidP="00AF0775">
      <w:pPr>
        <w:pStyle w:val="a7"/>
        <w:jc w:val="center"/>
      </w:pPr>
    </w:p>
    <w:p w:rsidR="00AF0775" w:rsidRPr="00D52632" w:rsidRDefault="00AF0775" w:rsidP="00AF0775">
      <w:pPr>
        <w:pStyle w:val="a7"/>
        <w:jc w:val="center"/>
      </w:pPr>
    </w:p>
    <w:p w:rsidR="00AF0775" w:rsidRPr="009E6183" w:rsidRDefault="00AF0775" w:rsidP="00AF0775">
      <w:pPr>
        <w:pStyle w:val="a7"/>
      </w:pPr>
    </w:p>
    <w:p w:rsidR="00AF0775" w:rsidRPr="00AF0775" w:rsidRDefault="00AF0775" w:rsidP="00AF0775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 w:rsidRPr="00AF0775">
        <w:rPr>
          <w:b/>
          <w:bCs/>
          <w:sz w:val="36"/>
          <w:szCs w:val="36"/>
        </w:rPr>
        <w:t xml:space="preserve">         ИНСТРУКЦИЯ</w:t>
      </w:r>
    </w:p>
    <w:p w:rsidR="00AF0775" w:rsidRPr="00AF0775" w:rsidRDefault="00AF0775" w:rsidP="00AF0775">
      <w:pPr>
        <w:pStyle w:val="a7"/>
        <w:jc w:val="center"/>
        <w:rPr>
          <w:b/>
          <w:bCs/>
          <w:sz w:val="36"/>
          <w:szCs w:val="36"/>
        </w:rPr>
      </w:pPr>
      <w:r w:rsidRPr="00AF0775">
        <w:rPr>
          <w:b/>
          <w:bCs/>
          <w:sz w:val="36"/>
          <w:szCs w:val="36"/>
        </w:rPr>
        <w:t xml:space="preserve">       по охране труда при работе с жарочным шкафом </w:t>
      </w:r>
    </w:p>
    <w:p w:rsidR="00AF0775" w:rsidRPr="00AF0775" w:rsidRDefault="00ED5B3F" w:rsidP="00AF0775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</w:t>
      </w:r>
      <w:r w:rsidR="00477500">
        <w:rPr>
          <w:b/>
          <w:bCs/>
          <w:sz w:val="36"/>
          <w:szCs w:val="36"/>
        </w:rPr>
        <w:t>ИОТ 042-2021</w:t>
      </w:r>
    </w:p>
    <w:p w:rsidR="00AF0775" w:rsidRPr="004665CC" w:rsidRDefault="00AF0775" w:rsidP="00AF0775">
      <w:pPr>
        <w:pStyle w:val="a9"/>
        <w:jc w:val="center"/>
        <w:rPr>
          <w:b/>
          <w:color w:val="333333"/>
          <w:sz w:val="36"/>
          <w:szCs w:val="36"/>
        </w:rPr>
      </w:pPr>
    </w:p>
    <w:p w:rsidR="00AF0775" w:rsidRPr="00E84122" w:rsidRDefault="00AF0775" w:rsidP="00AF0775">
      <w:pPr>
        <w:pStyle w:val="a7"/>
        <w:rPr>
          <w:sz w:val="36"/>
          <w:szCs w:val="36"/>
        </w:rPr>
      </w:pPr>
    </w:p>
    <w:p w:rsidR="00AF0775" w:rsidRPr="00D52632" w:rsidRDefault="00AF0775" w:rsidP="00AF0775">
      <w:pPr>
        <w:pStyle w:val="a7"/>
      </w:pPr>
    </w:p>
    <w:p w:rsidR="00AF0775" w:rsidRDefault="00AF0775" w:rsidP="00AF0775">
      <w:pPr>
        <w:pStyle w:val="a7"/>
      </w:pPr>
    </w:p>
    <w:p w:rsidR="00AF0775" w:rsidRPr="00D52632" w:rsidRDefault="00AF0775" w:rsidP="00AF0775">
      <w:pPr>
        <w:pStyle w:val="a7"/>
      </w:pPr>
    </w:p>
    <w:p w:rsidR="00AF0775" w:rsidRPr="00D52632" w:rsidRDefault="00AF0775" w:rsidP="00AF0775">
      <w:pPr>
        <w:pStyle w:val="a7"/>
      </w:pPr>
    </w:p>
    <w:p w:rsidR="00AF0775" w:rsidRDefault="00AF0775" w:rsidP="00AF0775">
      <w:pPr>
        <w:pStyle w:val="a7"/>
      </w:pPr>
    </w:p>
    <w:p w:rsidR="00AF0775" w:rsidRDefault="00AF0775" w:rsidP="00AF0775">
      <w:pPr>
        <w:pStyle w:val="a7"/>
      </w:pPr>
    </w:p>
    <w:p w:rsidR="00AF0775" w:rsidRDefault="00AF0775" w:rsidP="00AF0775">
      <w:pPr>
        <w:pStyle w:val="a7"/>
      </w:pPr>
    </w:p>
    <w:p w:rsidR="00AF0775" w:rsidRDefault="00AF0775" w:rsidP="00AF0775">
      <w:pPr>
        <w:pStyle w:val="a7"/>
      </w:pPr>
    </w:p>
    <w:p w:rsidR="00AF0775" w:rsidRDefault="00AF0775" w:rsidP="00AF0775">
      <w:pPr>
        <w:pStyle w:val="a7"/>
      </w:pPr>
    </w:p>
    <w:p w:rsidR="00AF0775" w:rsidRDefault="00AF0775" w:rsidP="00AF0775">
      <w:pPr>
        <w:pStyle w:val="a7"/>
      </w:pPr>
    </w:p>
    <w:p w:rsidR="00AF0775" w:rsidRPr="00D52632" w:rsidRDefault="00AF0775" w:rsidP="00AF0775">
      <w:pPr>
        <w:pStyle w:val="a7"/>
      </w:pPr>
    </w:p>
    <w:p w:rsidR="00AF0775" w:rsidRDefault="00AF0775" w:rsidP="00AF0775">
      <w:pPr>
        <w:pStyle w:val="a7"/>
      </w:pPr>
    </w:p>
    <w:p w:rsidR="00AF0775" w:rsidRDefault="00AF0775" w:rsidP="00AF0775">
      <w:pPr>
        <w:pStyle w:val="a7"/>
      </w:pPr>
    </w:p>
    <w:p w:rsidR="00AF0775" w:rsidRDefault="00AF0775" w:rsidP="00AF0775">
      <w:pPr>
        <w:pStyle w:val="a7"/>
      </w:pPr>
    </w:p>
    <w:p w:rsidR="00AF0775" w:rsidRDefault="00AF0775" w:rsidP="00AF0775">
      <w:pPr>
        <w:pStyle w:val="a7"/>
      </w:pPr>
    </w:p>
    <w:p w:rsidR="00AF0775" w:rsidRPr="00D52632" w:rsidRDefault="00AF0775" w:rsidP="00AF0775">
      <w:pPr>
        <w:pStyle w:val="a7"/>
      </w:pPr>
    </w:p>
    <w:p w:rsidR="00AF0775" w:rsidRDefault="00AF0775" w:rsidP="00AF0775">
      <w:pPr>
        <w:pStyle w:val="a7"/>
      </w:pPr>
    </w:p>
    <w:p w:rsidR="00ED5B3F" w:rsidRDefault="00ED5B3F" w:rsidP="00AF0775">
      <w:pPr>
        <w:pStyle w:val="a7"/>
        <w:jc w:val="center"/>
        <w:rPr>
          <w:b/>
        </w:rPr>
      </w:pPr>
    </w:p>
    <w:p w:rsidR="00ED5B3F" w:rsidRDefault="00ED5B3F" w:rsidP="00AF0775">
      <w:pPr>
        <w:pStyle w:val="a7"/>
        <w:jc w:val="center"/>
        <w:rPr>
          <w:b/>
        </w:rPr>
      </w:pPr>
    </w:p>
    <w:p w:rsidR="00ED5B3F" w:rsidRDefault="00ED5B3F" w:rsidP="00AF0775">
      <w:pPr>
        <w:pStyle w:val="a7"/>
        <w:jc w:val="center"/>
        <w:rPr>
          <w:b/>
        </w:rPr>
      </w:pPr>
    </w:p>
    <w:p w:rsidR="00ED5B3F" w:rsidRDefault="00ED5B3F" w:rsidP="00AF0775">
      <w:pPr>
        <w:pStyle w:val="a7"/>
        <w:jc w:val="center"/>
        <w:rPr>
          <w:b/>
        </w:rPr>
      </w:pPr>
    </w:p>
    <w:p w:rsidR="00ED5B3F" w:rsidRDefault="00ED5B3F" w:rsidP="00AF0775">
      <w:pPr>
        <w:pStyle w:val="a7"/>
        <w:jc w:val="center"/>
        <w:rPr>
          <w:b/>
        </w:rPr>
      </w:pPr>
    </w:p>
    <w:p w:rsidR="00ED5B3F" w:rsidRDefault="00ED5B3F" w:rsidP="00AF0775">
      <w:pPr>
        <w:pStyle w:val="a7"/>
        <w:jc w:val="center"/>
        <w:rPr>
          <w:b/>
        </w:rPr>
      </w:pPr>
    </w:p>
    <w:p w:rsidR="00AF0775" w:rsidRPr="00E84122" w:rsidRDefault="00AF0775" w:rsidP="00AF0775">
      <w:pPr>
        <w:pStyle w:val="a7"/>
        <w:jc w:val="center"/>
        <w:rPr>
          <w:b/>
        </w:rPr>
      </w:pPr>
      <w:r w:rsidRPr="00E84122">
        <w:rPr>
          <w:b/>
        </w:rPr>
        <w:t>г. Таштагол</w:t>
      </w:r>
    </w:p>
    <w:p w:rsidR="00ED5B3F" w:rsidRDefault="00DF09F4" w:rsidP="00DF09F4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546672">
        <w:rPr>
          <w:b/>
          <w:bCs/>
        </w:rPr>
        <w:t xml:space="preserve">        </w:t>
      </w:r>
    </w:p>
    <w:p w:rsidR="00ED5B3F" w:rsidRDefault="00ED5B3F" w:rsidP="00DF09F4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ED5B3F" w:rsidRDefault="00ED5B3F" w:rsidP="008A0B36">
      <w:pPr>
        <w:autoSpaceDE w:val="0"/>
        <w:autoSpaceDN w:val="0"/>
        <w:adjustRightInd w:val="0"/>
        <w:ind w:right="1305"/>
        <w:rPr>
          <w:b/>
          <w:bCs/>
        </w:rPr>
      </w:pPr>
    </w:p>
    <w:p w:rsidR="00ED5B3F" w:rsidRDefault="00ED5B3F" w:rsidP="00DF09F4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ED5B3F" w:rsidRDefault="00ED5B3F" w:rsidP="00DF09F4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DF09F4" w:rsidRPr="00546672" w:rsidRDefault="00DF09F4" w:rsidP="00DF09F4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546672">
        <w:rPr>
          <w:b/>
          <w:bCs/>
        </w:rPr>
        <w:t xml:space="preserve"> ИНСТРУКЦИЯ</w:t>
      </w:r>
    </w:p>
    <w:p w:rsidR="00546672" w:rsidRDefault="00DF09F4" w:rsidP="00546672">
      <w:pPr>
        <w:pStyle w:val="a7"/>
        <w:jc w:val="center"/>
        <w:rPr>
          <w:b/>
          <w:bCs/>
        </w:rPr>
      </w:pPr>
      <w:r w:rsidRPr="00546672">
        <w:rPr>
          <w:b/>
          <w:bCs/>
        </w:rPr>
        <w:t xml:space="preserve">       по охране труда при работе с жарочным шкафом</w:t>
      </w:r>
      <w:r w:rsidR="00546672" w:rsidRPr="00546672">
        <w:rPr>
          <w:b/>
          <w:bCs/>
        </w:rPr>
        <w:t xml:space="preserve"> </w:t>
      </w:r>
    </w:p>
    <w:p w:rsidR="00DF09F4" w:rsidRPr="00546672" w:rsidRDefault="00ED77C3" w:rsidP="00DF09F4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       </w:t>
      </w:r>
      <w:r w:rsidR="00A567E8" w:rsidRPr="00546672">
        <w:rPr>
          <w:b/>
          <w:bCs/>
        </w:rPr>
        <w:t>ИОТ</w:t>
      </w:r>
      <w:r w:rsidR="00477500">
        <w:rPr>
          <w:b/>
          <w:bCs/>
        </w:rPr>
        <w:t xml:space="preserve"> 042-2021</w:t>
      </w:r>
    </w:p>
    <w:p w:rsidR="00DF09F4" w:rsidRDefault="00DF09F4" w:rsidP="00DF09F4">
      <w:pPr>
        <w:autoSpaceDE w:val="0"/>
        <w:autoSpaceDN w:val="0"/>
        <w:adjustRightInd w:val="0"/>
        <w:ind w:right="1305"/>
        <w:jc w:val="center"/>
        <w:rPr>
          <w:b/>
          <w:bCs/>
          <w:sz w:val="28"/>
          <w:szCs w:val="28"/>
        </w:rPr>
      </w:pPr>
    </w:p>
    <w:p w:rsidR="00DF09F4" w:rsidRPr="00546672" w:rsidRDefault="00DF09F4" w:rsidP="00A80DEA">
      <w:pPr>
        <w:pStyle w:val="61"/>
        <w:numPr>
          <w:ilvl w:val="0"/>
          <w:numId w:val="1"/>
        </w:numPr>
        <w:shd w:val="clear" w:color="auto" w:fill="auto"/>
        <w:tabs>
          <w:tab w:val="left" w:pos="3602"/>
        </w:tabs>
        <w:spacing w:before="0" w:after="221" w:line="210" w:lineRule="exact"/>
        <w:ind w:left="3200"/>
        <w:rPr>
          <w:b w:val="0"/>
          <w:sz w:val="24"/>
          <w:szCs w:val="24"/>
        </w:rPr>
      </w:pPr>
      <w:r w:rsidRPr="00546672">
        <w:rPr>
          <w:rStyle w:val="6"/>
          <w:b/>
          <w:color w:val="000000"/>
          <w:sz w:val="24"/>
          <w:szCs w:val="24"/>
        </w:rPr>
        <w:t>Общие требования безопасности</w:t>
      </w:r>
    </w:p>
    <w:p w:rsidR="00DF09F4" w:rsidRPr="00546672" w:rsidRDefault="00DF09F4" w:rsidP="00A80DEA">
      <w:pPr>
        <w:pStyle w:val="a3"/>
        <w:numPr>
          <w:ilvl w:val="1"/>
          <w:numId w:val="1"/>
        </w:numPr>
        <w:shd w:val="clear" w:color="auto" w:fill="auto"/>
        <w:tabs>
          <w:tab w:val="left" w:pos="964"/>
        </w:tabs>
        <w:spacing w:before="0" w:after="0" w:line="250" w:lineRule="exact"/>
        <w:ind w:left="20" w:right="320" w:firstLine="56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 xml:space="preserve"> К самостоятельной работе с жарочным шкафом допускаются лица в возрасте не моложе 18 лет, прошедшие соответствующую подготовку, инструктаж по охране труда, медицинский осмотр и не имеющие противопоказаний по состоянию здоровья.</w:t>
      </w:r>
    </w:p>
    <w:p w:rsidR="00DF09F4" w:rsidRPr="00546672" w:rsidRDefault="00DF09F4" w:rsidP="00A80DEA">
      <w:pPr>
        <w:pStyle w:val="a3"/>
        <w:numPr>
          <w:ilvl w:val="1"/>
          <w:numId w:val="1"/>
        </w:numPr>
        <w:shd w:val="clear" w:color="auto" w:fill="auto"/>
        <w:tabs>
          <w:tab w:val="left" w:pos="964"/>
        </w:tabs>
        <w:spacing w:before="0" w:after="0" w:line="250" w:lineRule="exact"/>
        <w:ind w:left="20" w:right="320" w:firstLine="56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 xml:space="preserve"> Работающие должны соблюдать правила внутреннего трудового распорядка, установленные режимы труда и отдыха.</w:t>
      </w:r>
    </w:p>
    <w:p w:rsidR="00DF09F4" w:rsidRPr="00546672" w:rsidRDefault="00DF09F4" w:rsidP="00A80DEA">
      <w:pPr>
        <w:pStyle w:val="a3"/>
        <w:numPr>
          <w:ilvl w:val="1"/>
          <w:numId w:val="1"/>
        </w:numPr>
        <w:shd w:val="clear" w:color="auto" w:fill="auto"/>
        <w:tabs>
          <w:tab w:val="left" w:pos="964"/>
        </w:tabs>
        <w:spacing w:before="0" w:after="0" w:line="250" w:lineRule="exact"/>
        <w:ind w:left="20" w:right="320" w:firstLine="56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 xml:space="preserve"> При работе с жарочным шкафом возможно воздействие на работающих следующих опасных производственных факторов:</w:t>
      </w:r>
    </w:p>
    <w:p w:rsidR="00DF09F4" w:rsidRPr="00546672" w:rsidRDefault="00DF09F4" w:rsidP="00A80DEA">
      <w:pPr>
        <w:pStyle w:val="a3"/>
        <w:numPr>
          <w:ilvl w:val="0"/>
          <w:numId w:val="5"/>
        </w:numPr>
        <w:shd w:val="clear" w:color="auto" w:fill="auto"/>
        <w:tabs>
          <w:tab w:val="left" w:pos="699"/>
        </w:tabs>
        <w:spacing w:before="0" w:after="0" w:line="250" w:lineRule="exact"/>
        <w:ind w:right="32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>термические ожоги при касании руками нагретых частей жарочного шкафа или горячих противней;</w:t>
      </w:r>
    </w:p>
    <w:p w:rsidR="00DF09F4" w:rsidRPr="00546672" w:rsidRDefault="00DF09F4" w:rsidP="00A80DEA">
      <w:pPr>
        <w:pStyle w:val="a3"/>
        <w:numPr>
          <w:ilvl w:val="0"/>
          <w:numId w:val="5"/>
        </w:numPr>
        <w:shd w:val="clear" w:color="auto" w:fill="auto"/>
        <w:tabs>
          <w:tab w:val="left" w:pos="699"/>
        </w:tabs>
        <w:spacing w:before="0" w:after="0" w:line="250" w:lineRule="exact"/>
        <w:ind w:right="32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>поражение электрическим током при неисправном заземлении корпуса жарочного шкафа и отсутствии диэлектрического шкафа и отсутствии диэлектрического коврика.</w:t>
      </w:r>
    </w:p>
    <w:p w:rsidR="00DF09F4" w:rsidRPr="00546672" w:rsidRDefault="00DF09F4" w:rsidP="00A80DEA">
      <w:pPr>
        <w:pStyle w:val="a3"/>
        <w:numPr>
          <w:ilvl w:val="1"/>
          <w:numId w:val="1"/>
        </w:numPr>
        <w:shd w:val="clear" w:color="auto" w:fill="auto"/>
        <w:tabs>
          <w:tab w:val="left" w:pos="964"/>
        </w:tabs>
        <w:spacing w:before="0" w:after="0" w:line="250" w:lineRule="exact"/>
        <w:ind w:left="20" w:right="320" w:firstLine="56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 xml:space="preserve"> При работе с жарочным шкафом должны использоваться спецодежда и средства индивидуальной защиты: халат, передник хлопчатобумажный, косынка или колпак, диэлектрический коврик.</w:t>
      </w:r>
    </w:p>
    <w:p w:rsidR="00DF09F4" w:rsidRPr="00546672" w:rsidRDefault="00DF09F4" w:rsidP="00ED77C3">
      <w:pPr>
        <w:pStyle w:val="a3"/>
        <w:numPr>
          <w:ilvl w:val="1"/>
          <w:numId w:val="1"/>
        </w:numPr>
        <w:shd w:val="clear" w:color="auto" w:fill="auto"/>
        <w:tabs>
          <w:tab w:val="left" w:pos="964"/>
        </w:tabs>
        <w:spacing w:before="0" w:after="0" w:line="250" w:lineRule="exact"/>
        <w:ind w:left="20" w:right="283" w:firstLine="56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 xml:space="preserve"> Пищеблок должен быть оборудован эффективной приточно-вытяжной вентиляцией.</w:t>
      </w:r>
    </w:p>
    <w:p w:rsidR="00DF09F4" w:rsidRPr="00546672" w:rsidRDefault="00DF09F4" w:rsidP="00ED77C3">
      <w:pPr>
        <w:pStyle w:val="a3"/>
        <w:numPr>
          <w:ilvl w:val="1"/>
          <w:numId w:val="1"/>
        </w:numPr>
        <w:shd w:val="clear" w:color="auto" w:fill="auto"/>
        <w:tabs>
          <w:tab w:val="left" w:pos="964"/>
        </w:tabs>
        <w:spacing w:before="0" w:after="0" w:line="250" w:lineRule="exact"/>
        <w:ind w:left="20" w:right="283" w:firstLine="56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 xml:space="preserve"> На пищеблоке должна быть мед</w:t>
      </w:r>
      <w:r w:rsidR="00ED77C3" w:rsidRPr="00546672">
        <w:rPr>
          <w:rStyle w:val="11"/>
          <w:color w:val="000000"/>
          <w:sz w:val="24"/>
          <w:szCs w:val="24"/>
        </w:rPr>
        <w:t xml:space="preserve">ицинская </w:t>
      </w:r>
      <w:r w:rsidRPr="00546672">
        <w:rPr>
          <w:rStyle w:val="11"/>
          <w:color w:val="000000"/>
          <w:sz w:val="24"/>
          <w:szCs w:val="24"/>
        </w:rPr>
        <w:t>аптечка с набором необходимых медикаментов и перевязочных средств для оказания первой помощи при травмах.</w:t>
      </w:r>
    </w:p>
    <w:p w:rsidR="00DF09F4" w:rsidRPr="00546672" w:rsidRDefault="00DF09F4" w:rsidP="00A80DEA">
      <w:pPr>
        <w:pStyle w:val="a3"/>
        <w:numPr>
          <w:ilvl w:val="1"/>
          <w:numId w:val="1"/>
        </w:numPr>
        <w:shd w:val="clear" w:color="auto" w:fill="auto"/>
        <w:tabs>
          <w:tab w:val="left" w:pos="964"/>
        </w:tabs>
        <w:spacing w:before="0" w:after="0" w:line="250" w:lineRule="exact"/>
        <w:ind w:left="20" w:right="320" w:firstLine="56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 xml:space="preserve"> Работающие обязаны соблюдать правила противопожарной безопасности, знать места расположения первичных средств пожаротушения. Пищеблок должен быть обеспечен углекислотным или порошковым огнетушителем.</w:t>
      </w:r>
    </w:p>
    <w:p w:rsidR="00DF09F4" w:rsidRPr="00546672" w:rsidRDefault="00DF09F4" w:rsidP="00A80DEA">
      <w:pPr>
        <w:pStyle w:val="a3"/>
        <w:numPr>
          <w:ilvl w:val="1"/>
          <w:numId w:val="1"/>
        </w:numPr>
        <w:shd w:val="clear" w:color="auto" w:fill="auto"/>
        <w:tabs>
          <w:tab w:val="left" w:pos="964"/>
        </w:tabs>
        <w:spacing w:before="0" w:after="0" w:line="250" w:lineRule="exact"/>
        <w:ind w:left="20" w:right="320" w:firstLine="56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 xml:space="preserve"> О несчастном случае пострадавший или очевидец несчастного случая должен немедленно сообщить администрации учреждения. При неисправности оборудования прекратить работу и сообщить об этом администрации учреждения.</w:t>
      </w:r>
    </w:p>
    <w:p w:rsidR="00DF09F4" w:rsidRPr="00546672" w:rsidRDefault="00DF09F4" w:rsidP="00A80DEA">
      <w:pPr>
        <w:pStyle w:val="a3"/>
        <w:numPr>
          <w:ilvl w:val="1"/>
          <w:numId w:val="1"/>
        </w:numPr>
        <w:shd w:val="clear" w:color="auto" w:fill="auto"/>
        <w:tabs>
          <w:tab w:val="left" w:pos="964"/>
        </w:tabs>
        <w:spacing w:before="0" w:after="0" w:line="250" w:lineRule="exact"/>
        <w:ind w:left="20" w:right="320" w:firstLine="56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 xml:space="preserve"> В процессе работы соблюдать правила ношения спецодежды, пользования индивидуальными и коллективными средствами защиты, соблюдать правила личной гигиены, содержать в чистоте рабочее место.</w:t>
      </w:r>
    </w:p>
    <w:p w:rsidR="00DF09F4" w:rsidRPr="00546672" w:rsidRDefault="00DF09F4" w:rsidP="00A80DEA">
      <w:pPr>
        <w:pStyle w:val="a3"/>
        <w:numPr>
          <w:ilvl w:val="1"/>
          <w:numId w:val="1"/>
        </w:numPr>
        <w:shd w:val="clear" w:color="auto" w:fill="auto"/>
        <w:tabs>
          <w:tab w:val="left" w:pos="990"/>
        </w:tabs>
        <w:spacing w:before="0" w:after="212" w:line="250" w:lineRule="exact"/>
        <w:ind w:left="20" w:right="320" w:firstLine="56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>Лица, допустившие невыполнение или нарушение инструкции по охране труда, привлекаются к дисциплинарной ответственности в соответствии с правилами трудового распорядка и, при необходимости, подвергаются внеочередной проверке знаний норм и правил охраны труда.</w:t>
      </w:r>
    </w:p>
    <w:p w:rsidR="00DF09F4" w:rsidRPr="00546672" w:rsidRDefault="00DF09F4" w:rsidP="00A80DEA">
      <w:pPr>
        <w:pStyle w:val="61"/>
        <w:numPr>
          <w:ilvl w:val="0"/>
          <w:numId w:val="1"/>
        </w:numPr>
        <w:shd w:val="clear" w:color="auto" w:fill="auto"/>
        <w:tabs>
          <w:tab w:val="left" w:pos="3602"/>
        </w:tabs>
        <w:spacing w:before="0" w:after="209" w:line="210" w:lineRule="exact"/>
        <w:ind w:left="3200"/>
        <w:rPr>
          <w:b w:val="0"/>
          <w:sz w:val="24"/>
          <w:szCs w:val="24"/>
        </w:rPr>
      </w:pPr>
      <w:r w:rsidRPr="00546672">
        <w:rPr>
          <w:rStyle w:val="6"/>
          <w:b/>
          <w:color w:val="000000"/>
          <w:sz w:val="24"/>
          <w:szCs w:val="24"/>
        </w:rPr>
        <w:t>Требования безопасности перед началом работы</w:t>
      </w:r>
    </w:p>
    <w:p w:rsidR="00DF09F4" w:rsidRPr="00546672" w:rsidRDefault="00DF09F4" w:rsidP="00A80DEA">
      <w:pPr>
        <w:pStyle w:val="a3"/>
        <w:numPr>
          <w:ilvl w:val="1"/>
          <w:numId w:val="1"/>
        </w:numPr>
        <w:shd w:val="clear" w:color="auto" w:fill="auto"/>
        <w:tabs>
          <w:tab w:val="left" w:pos="964"/>
        </w:tabs>
        <w:spacing w:before="0" w:after="0" w:line="254" w:lineRule="exact"/>
        <w:ind w:left="20" w:firstLine="56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 xml:space="preserve"> Надеть спецодежду, волосы заправить под косынку или колпак.</w:t>
      </w:r>
    </w:p>
    <w:p w:rsidR="00DF09F4" w:rsidRPr="00546672" w:rsidRDefault="00DF09F4" w:rsidP="00ED77C3">
      <w:pPr>
        <w:pStyle w:val="a3"/>
        <w:numPr>
          <w:ilvl w:val="1"/>
          <w:numId w:val="1"/>
        </w:numPr>
        <w:shd w:val="clear" w:color="auto" w:fill="auto"/>
        <w:tabs>
          <w:tab w:val="left" w:pos="964"/>
        </w:tabs>
        <w:spacing w:before="0" w:after="0" w:line="254" w:lineRule="exact"/>
        <w:ind w:left="20" w:right="283" w:firstLine="56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 xml:space="preserve"> Убедиться в наличии на полу около жарочного шкафа диэлектрического коврика.</w:t>
      </w:r>
    </w:p>
    <w:p w:rsidR="00DF09F4" w:rsidRPr="00546672" w:rsidRDefault="00DF09F4" w:rsidP="00A80DEA">
      <w:pPr>
        <w:pStyle w:val="a3"/>
        <w:numPr>
          <w:ilvl w:val="1"/>
          <w:numId w:val="1"/>
        </w:numPr>
        <w:shd w:val="clear" w:color="auto" w:fill="auto"/>
        <w:tabs>
          <w:tab w:val="left" w:pos="964"/>
        </w:tabs>
        <w:spacing w:before="0" w:after="0" w:line="254" w:lineRule="exact"/>
        <w:ind w:left="20" w:right="320" w:firstLine="56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 xml:space="preserve"> Проверить надежность подсоединения защитного заземления к корпусу жарочного шкафа, а также целостность подводящего электрического кабеля.</w:t>
      </w:r>
    </w:p>
    <w:p w:rsidR="00DF09F4" w:rsidRPr="00546672" w:rsidRDefault="00DF09F4" w:rsidP="00A80DEA">
      <w:pPr>
        <w:pStyle w:val="a3"/>
        <w:numPr>
          <w:ilvl w:val="1"/>
          <w:numId w:val="1"/>
        </w:numPr>
        <w:shd w:val="clear" w:color="auto" w:fill="auto"/>
        <w:tabs>
          <w:tab w:val="left" w:pos="964"/>
        </w:tabs>
        <w:spacing w:before="0" w:after="216" w:line="254" w:lineRule="exact"/>
        <w:ind w:left="20" w:firstLine="560"/>
        <w:rPr>
          <w:rStyle w:val="11"/>
          <w:sz w:val="24"/>
          <w:szCs w:val="24"/>
          <w:shd w:val="clear" w:color="auto" w:fill="auto"/>
        </w:rPr>
      </w:pPr>
      <w:r w:rsidRPr="00546672">
        <w:rPr>
          <w:rStyle w:val="11"/>
          <w:color w:val="000000"/>
          <w:sz w:val="24"/>
          <w:szCs w:val="24"/>
        </w:rPr>
        <w:t xml:space="preserve"> Включить вытяжную вентиляцию пищеблока.</w:t>
      </w:r>
    </w:p>
    <w:p w:rsidR="00DF09F4" w:rsidRPr="00546672" w:rsidRDefault="00DF09F4" w:rsidP="00A80DEA">
      <w:pPr>
        <w:pStyle w:val="61"/>
        <w:numPr>
          <w:ilvl w:val="0"/>
          <w:numId w:val="1"/>
        </w:numPr>
        <w:shd w:val="clear" w:color="auto" w:fill="auto"/>
        <w:tabs>
          <w:tab w:val="left" w:pos="3602"/>
        </w:tabs>
        <w:spacing w:before="0" w:after="213" w:line="210" w:lineRule="exact"/>
        <w:ind w:left="3200"/>
        <w:rPr>
          <w:b w:val="0"/>
          <w:sz w:val="24"/>
          <w:szCs w:val="24"/>
        </w:rPr>
      </w:pPr>
      <w:r w:rsidRPr="00546672">
        <w:rPr>
          <w:rStyle w:val="6"/>
          <w:b/>
          <w:color w:val="000000"/>
          <w:sz w:val="24"/>
          <w:szCs w:val="24"/>
        </w:rPr>
        <w:t>Требования безопасности во время работы</w:t>
      </w:r>
    </w:p>
    <w:p w:rsidR="00DF09F4" w:rsidRPr="00546672" w:rsidRDefault="00DF09F4" w:rsidP="00A80DEA">
      <w:pPr>
        <w:pStyle w:val="a3"/>
        <w:numPr>
          <w:ilvl w:val="1"/>
          <w:numId w:val="1"/>
        </w:numPr>
        <w:shd w:val="clear" w:color="auto" w:fill="auto"/>
        <w:tabs>
          <w:tab w:val="left" w:pos="964"/>
        </w:tabs>
        <w:spacing w:before="0" w:after="0" w:line="254" w:lineRule="exact"/>
        <w:ind w:left="20" w:right="320" w:firstLine="56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 xml:space="preserve"> Встать на диэлектрический коврик и включить жарочный шкаф, убедиться в нормальной его работе.</w:t>
      </w:r>
    </w:p>
    <w:p w:rsidR="00DF09F4" w:rsidRPr="00546672" w:rsidRDefault="00DF09F4" w:rsidP="00A80DEA">
      <w:pPr>
        <w:pStyle w:val="a3"/>
        <w:numPr>
          <w:ilvl w:val="1"/>
          <w:numId w:val="1"/>
        </w:numPr>
        <w:shd w:val="clear" w:color="auto" w:fill="auto"/>
        <w:tabs>
          <w:tab w:val="left" w:pos="964"/>
        </w:tabs>
        <w:spacing w:before="0" w:after="0" w:line="254" w:lineRule="exact"/>
        <w:ind w:left="20" w:firstLine="560"/>
        <w:rPr>
          <w:sz w:val="24"/>
          <w:szCs w:val="24"/>
        </w:rPr>
      </w:pPr>
      <w:r w:rsidRPr="00546672">
        <w:rPr>
          <w:rStyle w:val="11"/>
          <w:color w:val="000000"/>
          <w:sz w:val="24"/>
          <w:szCs w:val="24"/>
        </w:rPr>
        <w:t xml:space="preserve"> Подготовить для выпечки в жарочном шкафу исходные полуфабрикаты.</w:t>
      </w:r>
    </w:p>
    <w:p w:rsidR="00DF09F4" w:rsidRPr="00546672" w:rsidRDefault="00DF09F4" w:rsidP="00A80DEA">
      <w:pPr>
        <w:pStyle w:val="a3"/>
        <w:numPr>
          <w:ilvl w:val="0"/>
          <w:numId w:val="3"/>
        </w:numPr>
        <w:shd w:val="clear" w:color="auto" w:fill="auto"/>
        <w:tabs>
          <w:tab w:val="left" w:pos="963"/>
        </w:tabs>
        <w:spacing w:before="0" w:after="0" w:line="250" w:lineRule="exact"/>
        <w:ind w:left="20" w:right="280" w:firstLine="560"/>
        <w:rPr>
          <w:sz w:val="24"/>
          <w:szCs w:val="24"/>
        </w:rPr>
      </w:pPr>
      <w:r w:rsidRPr="00546672">
        <w:rPr>
          <w:color w:val="000000"/>
          <w:sz w:val="24"/>
          <w:szCs w:val="24"/>
        </w:rPr>
        <w:t xml:space="preserve"> Довести температуру в жарочном шкафу до установленной нормы в зависимости от исходных изделий.</w:t>
      </w:r>
    </w:p>
    <w:p w:rsidR="00DF09F4" w:rsidRPr="00546672" w:rsidRDefault="00DF09F4" w:rsidP="00A80DEA">
      <w:pPr>
        <w:pStyle w:val="a3"/>
        <w:numPr>
          <w:ilvl w:val="0"/>
          <w:numId w:val="3"/>
        </w:numPr>
        <w:shd w:val="clear" w:color="auto" w:fill="auto"/>
        <w:tabs>
          <w:tab w:val="left" w:pos="963"/>
        </w:tabs>
        <w:spacing w:before="0" w:after="0" w:line="250" w:lineRule="exact"/>
        <w:ind w:left="20" w:right="280" w:firstLine="560"/>
        <w:rPr>
          <w:sz w:val="24"/>
          <w:szCs w:val="24"/>
        </w:rPr>
      </w:pPr>
      <w:r w:rsidRPr="00546672">
        <w:rPr>
          <w:color w:val="000000"/>
          <w:sz w:val="24"/>
          <w:szCs w:val="24"/>
        </w:rPr>
        <w:t xml:space="preserve"> Соблюдать осторожность при открывании жарочного шкафа во </w:t>
      </w:r>
      <w:proofErr w:type="spellStart"/>
      <w:r w:rsidRPr="00546672">
        <w:rPr>
          <w:color w:val="000000"/>
          <w:sz w:val="24"/>
          <w:szCs w:val="24"/>
        </w:rPr>
        <w:t>избежании</w:t>
      </w:r>
      <w:proofErr w:type="spellEnd"/>
      <w:r w:rsidRPr="00546672">
        <w:rPr>
          <w:color w:val="000000"/>
          <w:sz w:val="24"/>
          <w:szCs w:val="24"/>
        </w:rPr>
        <w:t xml:space="preserve"> ожогов лица и дыхательных путей раскаленным воздухом.</w:t>
      </w:r>
    </w:p>
    <w:p w:rsidR="00DF09F4" w:rsidRPr="00546672" w:rsidRDefault="00DF09F4" w:rsidP="00A80DEA">
      <w:pPr>
        <w:pStyle w:val="a3"/>
        <w:numPr>
          <w:ilvl w:val="0"/>
          <w:numId w:val="3"/>
        </w:numPr>
        <w:shd w:val="clear" w:color="auto" w:fill="auto"/>
        <w:tabs>
          <w:tab w:val="left" w:pos="963"/>
        </w:tabs>
        <w:spacing w:before="0" w:after="0" w:line="250" w:lineRule="exact"/>
        <w:ind w:left="20" w:right="280" w:firstLine="560"/>
        <w:rPr>
          <w:sz w:val="24"/>
          <w:szCs w:val="24"/>
        </w:rPr>
      </w:pPr>
      <w:r w:rsidRPr="00546672">
        <w:rPr>
          <w:color w:val="000000"/>
          <w:sz w:val="24"/>
          <w:szCs w:val="24"/>
        </w:rPr>
        <w:t xml:space="preserve"> Во избежание ожогов рук ставить и вынимать противни с выпечкой из жарочного шкафа, используя полотенце или прихватки.</w:t>
      </w:r>
    </w:p>
    <w:p w:rsidR="00DF09F4" w:rsidRPr="00546672" w:rsidRDefault="00DF09F4" w:rsidP="00A80DEA">
      <w:pPr>
        <w:pStyle w:val="a3"/>
        <w:numPr>
          <w:ilvl w:val="0"/>
          <w:numId w:val="3"/>
        </w:numPr>
        <w:shd w:val="clear" w:color="auto" w:fill="auto"/>
        <w:tabs>
          <w:tab w:val="left" w:pos="963"/>
        </w:tabs>
        <w:spacing w:before="0" w:after="0" w:line="250" w:lineRule="exact"/>
        <w:ind w:left="580"/>
        <w:rPr>
          <w:sz w:val="24"/>
          <w:szCs w:val="24"/>
        </w:rPr>
      </w:pPr>
      <w:r w:rsidRPr="00546672">
        <w:rPr>
          <w:color w:val="000000"/>
          <w:sz w:val="24"/>
          <w:szCs w:val="24"/>
        </w:rPr>
        <w:t xml:space="preserve"> Следить за температурой жарочного шкафа, не допускать его перегревания.</w:t>
      </w:r>
    </w:p>
    <w:p w:rsidR="00DF09F4" w:rsidRPr="00ED5B3F" w:rsidRDefault="00DF09F4" w:rsidP="00A80DEA">
      <w:pPr>
        <w:pStyle w:val="a3"/>
        <w:numPr>
          <w:ilvl w:val="0"/>
          <w:numId w:val="3"/>
        </w:numPr>
        <w:shd w:val="clear" w:color="auto" w:fill="auto"/>
        <w:tabs>
          <w:tab w:val="left" w:pos="963"/>
        </w:tabs>
        <w:spacing w:before="0" w:after="272" w:line="250" w:lineRule="exact"/>
        <w:ind w:left="580"/>
        <w:rPr>
          <w:sz w:val="24"/>
          <w:szCs w:val="24"/>
        </w:rPr>
      </w:pPr>
      <w:r w:rsidRPr="00546672">
        <w:rPr>
          <w:color w:val="000000"/>
          <w:sz w:val="24"/>
          <w:szCs w:val="24"/>
        </w:rPr>
        <w:t xml:space="preserve"> Не оставлять без присмотра включенный в сеть жарочный шкаф.</w:t>
      </w:r>
    </w:p>
    <w:p w:rsidR="00ED5B3F" w:rsidRPr="00546672" w:rsidRDefault="00ED5B3F" w:rsidP="00A80DEA">
      <w:pPr>
        <w:pStyle w:val="a3"/>
        <w:numPr>
          <w:ilvl w:val="0"/>
          <w:numId w:val="3"/>
        </w:numPr>
        <w:shd w:val="clear" w:color="auto" w:fill="auto"/>
        <w:tabs>
          <w:tab w:val="left" w:pos="963"/>
        </w:tabs>
        <w:spacing w:before="0" w:after="272" w:line="250" w:lineRule="exact"/>
        <w:ind w:left="580"/>
        <w:rPr>
          <w:sz w:val="24"/>
          <w:szCs w:val="24"/>
        </w:rPr>
      </w:pPr>
    </w:p>
    <w:p w:rsidR="00DF09F4" w:rsidRPr="00546672" w:rsidRDefault="00DF09F4" w:rsidP="00A80DEA">
      <w:pPr>
        <w:pStyle w:val="61"/>
        <w:numPr>
          <w:ilvl w:val="0"/>
          <w:numId w:val="4"/>
        </w:numPr>
        <w:shd w:val="clear" w:color="auto" w:fill="auto"/>
        <w:tabs>
          <w:tab w:val="left" w:pos="3535"/>
        </w:tabs>
        <w:spacing w:before="0" w:after="156" w:line="210" w:lineRule="exact"/>
        <w:ind w:left="3180"/>
        <w:rPr>
          <w:b w:val="0"/>
          <w:sz w:val="24"/>
          <w:szCs w:val="24"/>
        </w:rPr>
      </w:pPr>
      <w:r w:rsidRPr="00546672">
        <w:rPr>
          <w:rStyle w:val="60"/>
          <w:b/>
          <w:color w:val="000000"/>
          <w:sz w:val="24"/>
          <w:szCs w:val="24"/>
        </w:rPr>
        <w:lastRenderedPageBreak/>
        <w:t>Требования безопасности в аварийных ситуациях</w:t>
      </w:r>
    </w:p>
    <w:p w:rsidR="00DF09F4" w:rsidRPr="00546672" w:rsidRDefault="00DF09F4" w:rsidP="00A80DEA">
      <w:pPr>
        <w:pStyle w:val="a3"/>
        <w:numPr>
          <w:ilvl w:val="1"/>
          <w:numId w:val="4"/>
        </w:numPr>
        <w:shd w:val="clear" w:color="auto" w:fill="auto"/>
        <w:tabs>
          <w:tab w:val="left" w:pos="963"/>
        </w:tabs>
        <w:spacing w:before="0" w:after="0" w:line="250" w:lineRule="exact"/>
        <w:ind w:left="20" w:right="280" w:firstLine="560"/>
        <w:rPr>
          <w:sz w:val="24"/>
          <w:szCs w:val="24"/>
        </w:rPr>
      </w:pPr>
      <w:r w:rsidRPr="00546672">
        <w:rPr>
          <w:color w:val="000000"/>
          <w:sz w:val="24"/>
          <w:szCs w:val="24"/>
        </w:rPr>
        <w:t xml:space="preserve"> При возникновении неисправности в работе жарочного шкафа, а также нарушении защитного заземления его корпуса работу прекратить и выключить жарочный шкаф, сообщить об этом администрации учреждения. Работу продолжить после устранения неисправности.</w:t>
      </w:r>
    </w:p>
    <w:p w:rsidR="00DF09F4" w:rsidRPr="00546672" w:rsidRDefault="00DF09F4" w:rsidP="00A80DEA">
      <w:pPr>
        <w:pStyle w:val="a3"/>
        <w:numPr>
          <w:ilvl w:val="1"/>
          <w:numId w:val="4"/>
        </w:numPr>
        <w:shd w:val="clear" w:color="auto" w:fill="auto"/>
        <w:tabs>
          <w:tab w:val="left" w:pos="963"/>
        </w:tabs>
        <w:spacing w:before="0" w:after="0" w:line="250" w:lineRule="exact"/>
        <w:ind w:left="20" w:right="280" w:firstLine="560"/>
        <w:rPr>
          <w:sz w:val="24"/>
          <w:szCs w:val="24"/>
        </w:rPr>
      </w:pPr>
      <w:r w:rsidRPr="00546672">
        <w:rPr>
          <w:color w:val="000000"/>
          <w:sz w:val="24"/>
          <w:szCs w:val="24"/>
        </w:rPr>
        <w:t xml:space="preserve"> При коротком замыкании и загорании электрооборудования жарочного шкафа немедленно выключить его и приступить к тушению очага возгорания углекислотным или порошковым огнетушителем.</w:t>
      </w:r>
    </w:p>
    <w:p w:rsidR="00DF09F4" w:rsidRPr="00546672" w:rsidRDefault="00DF09F4" w:rsidP="00A80DEA">
      <w:pPr>
        <w:pStyle w:val="a3"/>
        <w:numPr>
          <w:ilvl w:val="1"/>
          <w:numId w:val="4"/>
        </w:numPr>
        <w:shd w:val="clear" w:color="auto" w:fill="auto"/>
        <w:tabs>
          <w:tab w:val="left" w:pos="963"/>
        </w:tabs>
        <w:spacing w:before="0" w:after="0" w:line="250" w:lineRule="exact"/>
        <w:ind w:left="20" w:right="280" w:firstLine="560"/>
        <w:rPr>
          <w:sz w:val="24"/>
          <w:szCs w:val="24"/>
        </w:rPr>
      </w:pPr>
      <w:r w:rsidRPr="00546672">
        <w:rPr>
          <w:color w:val="000000"/>
          <w:sz w:val="24"/>
          <w:szCs w:val="24"/>
        </w:rPr>
        <w:t xml:space="preserve"> При получении травмы оказать первую помощь пострадавшему, сообщить об этом администрации учреждения, при необходимости, отправить пострадавшего в ближайшее лечебное учреждение.</w:t>
      </w:r>
    </w:p>
    <w:p w:rsidR="00DF09F4" w:rsidRPr="00546672" w:rsidRDefault="00DF09F4" w:rsidP="00A80DEA">
      <w:pPr>
        <w:pStyle w:val="a3"/>
        <w:numPr>
          <w:ilvl w:val="1"/>
          <w:numId w:val="4"/>
        </w:numPr>
        <w:shd w:val="clear" w:color="auto" w:fill="auto"/>
        <w:tabs>
          <w:tab w:val="left" w:pos="963"/>
        </w:tabs>
        <w:spacing w:before="0" w:after="272" w:line="250" w:lineRule="exact"/>
        <w:ind w:left="20" w:right="280" w:firstLine="560"/>
        <w:rPr>
          <w:sz w:val="24"/>
          <w:szCs w:val="24"/>
        </w:rPr>
      </w:pPr>
      <w:r w:rsidRPr="00546672">
        <w:rPr>
          <w:color w:val="000000"/>
          <w:sz w:val="24"/>
          <w:szCs w:val="24"/>
        </w:rPr>
        <w:t xml:space="preserve"> При поражении электрическим током отключить жарочный шкаф от сети, оказать пострадавшему первую помощь, при отсутствии у пострадавшего дыхания и пульса ему искусственное дыхание или провести непрямой массаж сердца до восстановления дыхания и пульса и отправить его в ближайшее лечебное учреждение, сообщить об этом администрации учреждения.</w:t>
      </w:r>
    </w:p>
    <w:p w:rsidR="00DF09F4" w:rsidRPr="00546672" w:rsidRDefault="00DF09F4" w:rsidP="00A80DEA">
      <w:pPr>
        <w:pStyle w:val="61"/>
        <w:numPr>
          <w:ilvl w:val="0"/>
          <w:numId w:val="4"/>
        </w:numPr>
        <w:shd w:val="clear" w:color="auto" w:fill="auto"/>
        <w:tabs>
          <w:tab w:val="left" w:pos="3535"/>
        </w:tabs>
        <w:spacing w:before="0" w:after="153" w:line="210" w:lineRule="exact"/>
        <w:ind w:left="3180"/>
        <w:rPr>
          <w:b w:val="0"/>
          <w:sz w:val="24"/>
          <w:szCs w:val="24"/>
        </w:rPr>
      </w:pPr>
      <w:r w:rsidRPr="00546672">
        <w:rPr>
          <w:rStyle w:val="60"/>
          <w:b/>
          <w:color w:val="000000"/>
          <w:sz w:val="24"/>
          <w:szCs w:val="24"/>
        </w:rPr>
        <w:t>Требования безопасности по окончании работы</w:t>
      </w:r>
    </w:p>
    <w:p w:rsidR="00DF09F4" w:rsidRPr="00546672" w:rsidRDefault="00DF09F4" w:rsidP="00A80DEA">
      <w:pPr>
        <w:pStyle w:val="a3"/>
        <w:numPr>
          <w:ilvl w:val="1"/>
          <w:numId w:val="4"/>
        </w:numPr>
        <w:shd w:val="clear" w:color="auto" w:fill="auto"/>
        <w:tabs>
          <w:tab w:val="left" w:pos="963"/>
        </w:tabs>
        <w:spacing w:before="0" w:after="0" w:line="254" w:lineRule="exact"/>
        <w:ind w:left="580"/>
        <w:rPr>
          <w:sz w:val="24"/>
          <w:szCs w:val="24"/>
        </w:rPr>
      </w:pPr>
      <w:r w:rsidRPr="00546672">
        <w:rPr>
          <w:color w:val="000000"/>
          <w:sz w:val="24"/>
          <w:szCs w:val="24"/>
        </w:rPr>
        <w:t xml:space="preserve"> Выключить жарочный шкаф и после его остывания промыть горячей водой.</w:t>
      </w:r>
    </w:p>
    <w:p w:rsidR="00DF09F4" w:rsidRPr="00546672" w:rsidRDefault="00DF09F4" w:rsidP="00A80DEA">
      <w:pPr>
        <w:pStyle w:val="a3"/>
        <w:numPr>
          <w:ilvl w:val="1"/>
          <w:numId w:val="4"/>
        </w:numPr>
        <w:shd w:val="clear" w:color="auto" w:fill="auto"/>
        <w:tabs>
          <w:tab w:val="left" w:pos="963"/>
        </w:tabs>
        <w:spacing w:before="0" w:after="0" w:line="254" w:lineRule="exact"/>
        <w:ind w:left="20" w:right="280" w:firstLine="560"/>
        <w:rPr>
          <w:sz w:val="24"/>
          <w:szCs w:val="24"/>
        </w:rPr>
      </w:pPr>
      <w:r w:rsidRPr="00546672">
        <w:rPr>
          <w:color w:val="000000"/>
          <w:sz w:val="24"/>
          <w:szCs w:val="24"/>
        </w:rPr>
        <w:t xml:space="preserve"> Привести в порядок рабочее место, провести влажную уборку помещения и выключить вытяжную вентиляцию.</w:t>
      </w:r>
    </w:p>
    <w:p w:rsidR="00DF09F4" w:rsidRPr="00546672" w:rsidRDefault="00DF09F4" w:rsidP="00A80DEA">
      <w:pPr>
        <w:pStyle w:val="a3"/>
        <w:numPr>
          <w:ilvl w:val="1"/>
          <w:numId w:val="4"/>
        </w:numPr>
        <w:shd w:val="clear" w:color="auto" w:fill="auto"/>
        <w:tabs>
          <w:tab w:val="left" w:pos="963"/>
        </w:tabs>
        <w:spacing w:before="0" w:after="284" w:line="254" w:lineRule="exact"/>
        <w:ind w:left="580"/>
        <w:rPr>
          <w:sz w:val="24"/>
          <w:szCs w:val="24"/>
        </w:rPr>
      </w:pPr>
      <w:r w:rsidRPr="00546672">
        <w:rPr>
          <w:color w:val="000000"/>
          <w:sz w:val="24"/>
          <w:szCs w:val="24"/>
        </w:rPr>
        <w:t xml:space="preserve"> Снять спецодежду и вымыть руки с мылом.</w:t>
      </w:r>
    </w:p>
    <w:p w:rsidR="00B429E8" w:rsidRDefault="00B429E8" w:rsidP="00B429E8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429E8" w:rsidRDefault="00B429E8" w:rsidP="00B429E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B429E8" w:rsidRDefault="00B429E8" w:rsidP="00B429E8">
      <w:pPr>
        <w:pStyle w:val="a7"/>
        <w:rPr>
          <w:b/>
          <w:sz w:val="16"/>
          <w:szCs w:val="16"/>
        </w:rPr>
      </w:pPr>
    </w:p>
    <w:p w:rsidR="00B429E8" w:rsidRDefault="00B429E8" w:rsidP="00B429E8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429E8" w:rsidRDefault="00B429E8" w:rsidP="00B429E8">
      <w:pPr>
        <w:rPr>
          <w:b/>
        </w:rPr>
      </w:pPr>
    </w:p>
    <w:p w:rsidR="00B429E8" w:rsidRDefault="00B429E8" w:rsidP="00B429E8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429E8" w:rsidRDefault="00B429E8" w:rsidP="00B429E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B429E8" w:rsidRDefault="00B429E8" w:rsidP="00B429E8">
      <w:pPr>
        <w:pStyle w:val="a7"/>
        <w:rPr>
          <w:b/>
          <w:sz w:val="16"/>
          <w:szCs w:val="16"/>
        </w:rPr>
      </w:pPr>
    </w:p>
    <w:p w:rsidR="00B429E8" w:rsidRDefault="00B429E8" w:rsidP="00B429E8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429E8" w:rsidRDefault="00B429E8" w:rsidP="00B429E8">
      <w:pPr>
        <w:rPr>
          <w:b/>
        </w:rPr>
      </w:pPr>
    </w:p>
    <w:p w:rsidR="00B429E8" w:rsidRDefault="00B429E8" w:rsidP="00B429E8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429E8" w:rsidRDefault="00B429E8" w:rsidP="00B429E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B429E8" w:rsidRDefault="00B429E8" w:rsidP="00B429E8">
      <w:pPr>
        <w:pStyle w:val="a7"/>
        <w:rPr>
          <w:b/>
          <w:sz w:val="16"/>
          <w:szCs w:val="16"/>
        </w:rPr>
      </w:pPr>
    </w:p>
    <w:p w:rsidR="00B429E8" w:rsidRDefault="00B429E8" w:rsidP="00B429E8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429E8" w:rsidRDefault="00B429E8" w:rsidP="00B429E8">
      <w:pPr>
        <w:rPr>
          <w:b/>
        </w:rPr>
      </w:pPr>
    </w:p>
    <w:p w:rsidR="00B429E8" w:rsidRDefault="00B429E8" w:rsidP="00B429E8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429E8" w:rsidRDefault="00B429E8" w:rsidP="00B429E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B429E8" w:rsidRDefault="00B429E8" w:rsidP="00B429E8">
      <w:pPr>
        <w:pStyle w:val="a7"/>
        <w:rPr>
          <w:b/>
          <w:sz w:val="16"/>
          <w:szCs w:val="16"/>
        </w:rPr>
      </w:pPr>
    </w:p>
    <w:p w:rsidR="00B429E8" w:rsidRDefault="00B429E8" w:rsidP="00B429E8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429E8" w:rsidRDefault="00B429E8" w:rsidP="00B429E8">
      <w:pPr>
        <w:rPr>
          <w:b/>
        </w:rPr>
      </w:pPr>
    </w:p>
    <w:p w:rsidR="00B429E8" w:rsidRDefault="00B429E8" w:rsidP="00B429E8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429E8" w:rsidRDefault="00B429E8" w:rsidP="00B429E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B429E8" w:rsidRDefault="00B429E8" w:rsidP="00B429E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</w:t>
      </w:r>
    </w:p>
    <w:p w:rsidR="00B429E8" w:rsidRDefault="00B429E8" w:rsidP="00B429E8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429E8" w:rsidRDefault="00B429E8" w:rsidP="00B429E8">
      <w:pPr>
        <w:rPr>
          <w:b/>
        </w:rPr>
      </w:pPr>
    </w:p>
    <w:p w:rsidR="00B429E8" w:rsidRDefault="00B429E8" w:rsidP="00B429E8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429E8" w:rsidRDefault="00B429E8" w:rsidP="00B429E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B429E8" w:rsidRDefault="00B429E8" w:rsidP="00B429E8">
      <w:pPr>
        <w:pStyle w:val="a7"/>
        <w:rPr>
          <w:b/>
          <w:sz w:val="16"/>
          <w:szCs w:val="16"/>
        </w:rPr>
      </w:pPr>
    </w:p>
    <w:p w:rsidR="00B429E8" w:rsidRDefault="00B429E8" w:rsidP="00B429E8">
      <w:pPr>
        <w:pStyle w:val="a7"/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429E8" w:rsidRDefault="00B429E8" w:rsidP="00B429E8">
      <w:pPr>
        <w:pStyle w:val="a7"/>
        <w:rPr>
          <w:b/>
        </w:rPr>
      </w:pPr>
    </w:p>
    <w:p w:rsidR="00B429E8" w:rsidRDefault="00B429E8" w:rsidP="00B429E8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429E8" w:rsidRDefault="00B429E8" w:rsidP="00B429E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B429E8" w:rsidRDefault="00B429E8" w:rsidP="00B429E8">
      <w:pPr>
        <w:pStyle w:val="a7"/>
        <w:rPr>
          <w:b/>
          <w:sz w:val="16"/>
          <w:szCs w:val="16"/>
        </w:rPr>
      </w:pPr>
    </w:p>
    <w:p w:rsidR="00B429E8" w:rsidRDefault="00B429E8" w:rsidP="00B429E8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429E8" w:rsidRDefault="00B429E8" w:rsidP="00B429E8">
      <w:pPr>
        <w:rPr>
          <w:b/>
        </w:rPr>
      </w:pPr>
    </w:p>
    <w:p w:rsidR="00B429E8" w:rsidRDefault="00B429E8" w:rsidP="00B429E8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429E8" w:rsidRDefault="00B429E8" w:rsidP="00B429E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B429E8" w:rsidRDefault="00B429E8" w:rsidP="00B429E8">
      <w:pPr>
        <w:pStyle w:val="a7"/>
        <w:rPr>
          <w:b/>
          <w:sz w:val="16"/>
          <w:szCs w:val="16"/>
        </w:rPr>
      </w:pPr>
    </w:p>
    <w:p w:rsidR="00B429E8" w:rsidRDefault="00B429E8" w:rsidP="00B429E8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429E8" w:rsidRDefault="00B429E8" w:rsidP="00B429E8">
      <w:pPr>
        <w:rPr>
          <w:b/>
        </w:rPr>
      </w:pPr>
    </w:p>
    <w:p w:rsidR="00B429E8" w:rsidRDefault="00B429E8" w:rsidP="00B429E8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429E8" w:rsidRDefault="00B429E8" w:rsidP="00B429E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B429E8" w:rsidRDefault="00B429E8" w:rsidP="00B429E8">
      <w:pPr>
        <w:pStyle w:val="a7"/>
        <w:rPr>
          <w:b/>
          <w:sz w:val="16"/>
          <w:szCs w:val="16"/>
        </w:rPr>
      </w:pPr>
    </w:p>
    <w:p w:rsidR="00B429E8" w:rsidRDefault="00B429E8" w:rsidP="00B429E8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429E8" w:rsidRDefault="00B429E8" w:rsidP="00B429E8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429E8" w:rsidRDefault="00B429E8" w:rsidP="00B429E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B429E8" w:rsidRDefault="00B429E8" w:rsidP="00B429E8">
      <w:pPr>
        <w:pStyle w:val="a7"/>
        <w:rPr>
          <w:b/>
          <w:sz w:val="16"/>
          <w:szCs w:val="16"/>
        </w:rPr>
      </w:pPr>
    </w:p>
    <w:p w:rsidR="00B429E8" w:rsidRDefault="00B429E8" w:rsidP="00B429E8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B429E8" w:rsidRDefault="00B429E8" w:rsidP="00B429E8">
      <w:pPr>
        <w:rPr>
          <w:b/>
        </w:rPr>
      </w:pPr>
    </w:p>
    <w:p w:rsidR="00B429E8" w:rsidRDefault="00B429E8" w:rsidP="00B429E8">
      <w:pPr>
        <w:pStyle w:val="a7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B429E8" w:rsidRDefault="00B429E8" w:rsidP="00B429E8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B429E8" w:rsidRDefault="00B429E8" w:rsidP="00B429E8">
      <w:pPr>
        <w:pStyle w:val="a7"/>
        <w:rPr>
          <w:b/>
          <w:sz w:val="16"/>
          <w:szCs w:val="16"/>
        </w:rPr>
      </w:pPr>
    </w:p>
    <w:p w:rsidR="00B429E8" w:rsidRDefault="00B429E8" w:rsidP="00B429E8">
      <w:pPr>
        <w:rPr>
          <w:b/>
        </w:rPr>
      </w:pPr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DF09F4" w:rsidRPr="00546672" w:rsidRDefault="00DF09F4" w:rsidP="00DF09F4">
      <w:pPr>
        <w:pStyle w:val="a3"/>
        <w:shd w:val="clear" w:color="auto" w:fill="auto"/>
        <w:tabs>
          <w:tab w:val="left" w:pos="963"/>
        </w:tabs>
        <w:spacing w:before="0" w:after="284" w:line="254" w:lineRule="exact"/>
        <w:rPr>
          <w:color w:val="000000"/>
          <w:sz w:val="24"/>
          <w:szCs w:val="24"/>
        </w:rPr>
      </w:pPr>
      <w:bookmarkStart w:id="0" w:name="_GoBack"/>
      <w:bookmarkEnd w:id="0"/>
    </w:p>
    <w:p w:rsidR="00ED5B3F" w:rsidRPr="00ED5B3F" w:rsidRDefault="00ED5B3F" w:rsidP="00ED5B3F">
      <w:pPr>
        <w:rPr>
          <w:b/>
          <w:i/>
        </w:rPr>
      </w:pPr>
      <w:r w:rsidRPr="00ED5B3F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p w:rsidR="00ED5B3F" w:rsidRPr="00ED5B3F" w:rsidRDefault="00ED5B3F" w:rsidP="00ED5B3F">
      <w:r w:rsidRPr="00ED5B3F">
        <w:rPr>
          <w:b/>
          <w:i/>
          <w:sz w:val="22"/>
          <w:szCs w:val="22"/>
        </w:rPr>
        <w:t xml:space="preserve"> </w:t>
      </w:r>
    </w:p>
    <w:p w:rsidR="00DF09F4" w:rsidRPr="00546672" w:rsidRDefault="00DF09F4" w:rsidP="00DF09F4">
      <w:pPr>
        <w:pStyle w:val="a3"/>
        <w:shd w:val="clear" w:color="auto" w:fill="auto"/>
        <w:tabs>
          <w:tab w:val="left" w:pos="963"/>
        </w:tabs>
        <w:spacing w:before="0" w:after="284" w:line="254" w:lineRule="exact"/>
        <w:rPr>
          <w:sz w:val="24"/>
          <w:szCs w:val="24"/>
        </w:rPr>
      </w:pPr>
    </w:p>
    <w:sectPr w:rsidR="00DF09F4" w:rsidRPr="00546672" w:rsidSect="00AF0775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543E2F0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B6345732"/>
    <w:lvl w:ilvl="0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</w:rPr>
    </w:lvl>
    <w:lvl w:ilvl="1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07"/>
    <w:multiLevelType w:val="multilevel"/>
    <w:tmpl w:val="1554A4DA"/>
    <w:lvl w:ilvl="0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3C27696D"/>
    <w:multiLevelType w:val="hybridMultilevel"/>
    <w:tmpl w:val="99E8EB0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9F4"/>
    <w:rsid w:val="0010489B"/>
    <w:rsid w:val="00477500"/>
    <w:rsid w:val="00546672"/>
    <w:rsid w:val="008A0B36"/>
    <w:rsid w:val="008A14EA"/>
    <w:rsid w:val="00A22C67"/>
    <w:rsid w:val="00A567E8"/>
    <w:rsid w:val="00A80DEA"/>
    <w:rsid w:val="00AF0775"/>
    <w:rsid w:val="00B429E8"/>
    <w:rsid w:val="00C511D4"/>
    <w:rsid w:val="00CD12BD"/>
    <w:rsid w:val="00D8680B"/>
    <w:rsid w:val="00DF09F4"/>
    <w:rsid w:val="00E335A9"/>
    <w:rsid w:val="00ED5B3F"/>
    <w:rsid w:val="00ED77C3"/>
    <w:rsid w:val="00EE071A"/>
    <w:rsid w:val="00FB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A99BC-4E1E-425A-9671-A0175E03D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09F4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pacing w:val="-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basedOn w:val="a0"/>
    <w:link w:val="a3"/>
    <w:uiPriority w:val="99"/>
    <w:rsid w:val="00DF09F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3">
    <w:name w:val="Body Text"/>
    <w:basedOn w:val="a"/>
    <w:link w:val="11"/>
    <w:uiPriority w:val="99"/>
    <w:rsid w:val="00DF09F4"/>
    <w:pPr>
      <w:widowControl w:val="0"/>
      <w:shd w:val="clear" w:color="auto" w:fill="FFFFFF"/>
      <w:spacing w:before="180" w:after="60" w:line="240" w:lineRule="atLeast"/>
      <w:jc w:val="both"/>
    </w:pPr>
    <w:rPr>
      <w:rFonts w:eastAsiaTheme="minorHAnsi"/>
      <w:sz w:val="20"/>
      <w:szCs w:val="20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DF09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uiPriority w:val="99"/>
    <w:rsid w:val="00DF09F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3pt">
    <w:name w:val="Основной текст (5) + 13 pt"/>
    <w:basedOn w:val="5"/>
    <w:uiPriority w:val="99"/>
    <w:rsid w:val="00DF09F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10">
    <w:name w:val="Основной текст (5) + 10"/>
    <w:aliases w:val="5 pt1"/>
    <w:basedOn w:val="5"/>
    <w:uiPriority w:val="99"/>
    <w:rsid w:val="00DF09F4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1"/>
    <w:uiPriority w:val="99"/>
    <w:rsid w:val="00DF09F4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60">
    <w:name w:val="Основной текст (6)"/>
    <w:basedOn w:val="6"/>
    <w:uiPriority w:val="99"/>
    <w:rsid w:val="00DF09F4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F09F4"/>
    <w:pPr>
      <w:widowControl w:val="0"/>
      <w:shd w:val="clear" w:color="auto" w:fill="FFFFFF"/>
      <w:spacing w:before="480" w:after="180" w:line="278" w:lineRule="exact"/>
      <w:jc w:val="center"/>
    </w:pPr>
    <w:rPr>
      <w:rFonts w:eastAsiaTheme="minorHAnsi"/>
      <w:b/>
      <w:bCs/>
      <w:sz w:val="23"/>
      <w:szCs w:val="23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DF09F4"/>
    <w:pPr>
      <w:widowControl w:val="0"/>
      <w:shd w:val="clear" w:color="auto" w:fill="FFFFFF"/>
      <w:spacing w:before="180" w:after="300" w:line="240" w:lineRule="atLeast"/>
      <w:jc w:val="both"/>
    </w:pPr>
    <w:rPr>
      <w:rFonts w:eastAsiaTheme="minorHAnsi"/>
      <w:b/>
      <w:bCs/>
      <w:sz w:val="21"/>
      <w:szCs w:val="21"/>
      <w:lang w:eastAsia="en-US"/>
    </w:rPr>
  </w:style>
  <w:style w:type="character" w:customStyle="1" w:styleId="10">
    <w:name w:val="Заголовок 1 Знак"/>
    <w:basedOn w:val="a0"/>
    <w:link w:val="1"/>
    <w:rsid w:val="00DF09F4"/>
    <w:rPr>
      <w:rFonts w:ascii="Times New Roman" w:eastAsia="Times New Roman" w:hAnsi="Times New Roman" w:cs="Times New Roman"/>
      <w:b/>
      <w:bCs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546672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6">
    <w:name w:val="Заголовок Знак"/>
    <w:basedOn w:val="a0"/>
    <w:link w:val="a5"/>
    <w:uiPriority w:val="10"/>
    <w:rsid w:val="0054667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ru-RU"/>
    </w:rPr>
  </w:style>
  <w:style w:type="paragraph" w:styleId="a7">
    <w:name w:val="No Spacing"/>
    <w:basedOn w:val="a"/>
    <w:link w:val="a8"/>
    <w:uiPriority w:val="1"/>
    <w:qFormat/>
    <w:rsid w:val="00546672"/>
  </w:style>
  <w:style w:type="character" w:customStyle="1" w:styleId="a8">
    <w:name w:val="Без интервала Знак"/>
    <w:basedOn w:val="a0"/>
    <w:link w:val="a7"/>
    <w:uiPriority w:val="1"/>
    <w:rsid w:val="005466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AF0775"/>
    <w:pPr>
      <w:spacing w:before="100" w:beforeAutospacing="1" w:after="100" w:afterAutospacing="1"/>
    </w:pPr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A22C6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2C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8</cp:revision>
  <cp:lastPrinted>2019-10-11T14:07:00Z</cp:lastPrinted>
  <dcterms:created xsi:type="dcterms:W3CDTF">2019-10-11T08:19:00Z</dcterms:created>
  <dcterms:modified xsi:type="dcterms:W3CDTF">2021-10-06T11:16:00Z</dcterms:modified>
</cp:coreProperties>
</file>