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AB3" w:rsidRDefault="00CB3AB3" w:rsidP="00CB3A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Таштагольского муниципального района</w:t>
      </w:r>
    </w:p>
    <w:p w:rsidR="00CB3AB3" w:rsidRDefault="00CB3AB3" w:rsidP="00CB3A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CB3AB3" w:rsidRDefault="00CB3AB3" w:rsidP="00CB3A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«Средняя общеобразовательная школа № 1»</w:t>
      </w:r>
    </w:p>
    <w:p w:rsidR="00CB3AB3" w:rsidRDefault="00CB3AB3" w:rsidP="00CB3AB3">
      <w:pPr>
        <w:jc w:val="center"/>
        <w:rPr>
          <w:b/>
          <w:sz w:val="28"/>
          <w:szCs w:val="28"/>
        </w:rPr>
      </w:pPr>
    </w:p>
    <w:p w:rsidR="00CB3AB3" w:rsidRDefault="00CB3AB3" w:rsidP="00CB3AB3">
      <w:proofErr w:type="gramStart"/>
      <w:r>
        <w:t xml:space="preserve">СОГЛАСОВАНО:   </w:t>
      </w:r>
      <w:proofErr w:type="gramEnd"/>
      <w:r>
        <w:t xml:space="preserve">                                                                                          УТВЕРЖДЕНО:</w:t>
      </w:r>
    </w:p>
    <w:p w:rsidR="00CB3AB3" w:rsidRDefault="00CB3AB3" w:rsidP="00CB3AB3">
      <w:r>
        <w:t xml:space="preserve">Председатель ППО                                                                         Директор МБОУ СОШ №1 </w:t>
      </w:r>
    </w:p>
    <w:p w:rsidR="00CB3AB3" w:rsidRDefault="00CB3AB3" w:rsidP="00CB3AB3">
      <w:r>
        <w:t xml:space="preserve">_______ Л.В. Пауль                                                                    ____________ К.М. </w:t>
      </w:r>
      <w:proofErr w:type="spellStart"/>
      <w:r>
        <w:t>Пхайко</w:t>
      </w:r>
      <w:proofErr w:type="spellEnd"/>
    </w:p>
    <w:p w:rsidR="00CB3AB3" w:rsidRDefault="00CB3AB3" w:rsidP="00CB3AB3">
      <w:pPr>
        <w:autoSpaceDE w:val="0"/>
        <w:autoSpaceDN w:val="0"/>
        <w:adjustRightInd w:val="0"/>
        <w:ind w:right="1305"/>
        <w:jc w:val="center"/>
        <w:rPr>
          <w:b/>
          <w:bCs/>
        </w:rPr>
      </w:pPr>
      <w:r>
        <w:t>протокол № ___ от «__» ______ 2021г.                            «__» _________ 2021г</w:t>
      </w:r>
    </w:p>
    <w:p w:rsidR="00CB3AB3" w:rsidRDefault="00CB3AB3" w:rsidP="00CB3AB3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CB3AB3" w:rsidRDefault="00CB3AB3" w:rsidP="00CB3AB3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CB3AB3" w:rsidRPr="00DB31A0" w:rsidRDefault="00CB3AB3" w:rsidP="00CB3AB3">
      <w:pPr>
        <w:pStyle w:val="a7"/>
        <w:jc w:val="center"/>
        <w:rPr>
          <w:b/>
        </w:rPr>
      </w:pPr>
    </w:p>
    <w:p w:rsidR="00CB3AB3" w:rsidRPr="00DB31A0" w:rsidRDefault="00CB3AB3" w:rsidP="00CB3AB3">
      <w:pPr>
        <w:pStyle w:val="a7"/>
        <w:jc w:val="center"/>
        <w:rPr>
          <w:b/>
        </w:rPr>
      </w:pPr>
    </w:p>
    <w:p w:rsidR="00CB3AB3" w:rsidRPr="00DB31A0" w:rsidRDefault="00CB3AB3" w:rsidP="00CB3AB3">
      <w:pPr>
        <w:pStyle w:val="a7"/>
        <w:jc w:val="center"/>
        <w:rPr>
          <w:b/>
        </w:rPr>
      </w:pPr>
    </w:p>
    <w:p w:rsidR="00CB3AB3" w:rsidRPr="00DB31A0" w:rsidRDefault="00CB3AB3" w:rsidP="00CB3AB3">
      <w:pPr>
        <w:pStyle w:val="a7"/>
        <w:jc w:val="center"/>
        <w:rPr>
          <w:b/>
        </w:rPr>
      </w:pPr>
    </w:p>
    <w:p w:rsidR="00CB3AB3" w:rsidRPr="00DB31A0" w:rsidRDefault="00CB3AB3" w:rsidP="00CB3AB3">
      <w:pPr>
        <w:pStyle w:val="a7"/>
        <w:jc w:val="center"/>
        <w:rPr>
          <w:b/>
        </w:rPr>
      </w:pPr>
    </w:p>
    <w:p w:rsidR="00CB3AB3" w:rsidRPr="00DB31A0" w:rsidRDefault="00CB3AB3" w:rsidP="00CB3AB3">
      <w:pPr>
        <w:pStyle w:val="a7"/>
        <w:jc w:val="center"/>
        <w:rPr>
          <w:b/>
        </w:rPr>
      </w:pPr>
    </w:p>
    <w:p w:rsidR="00CB3AB3" w:rsidRPr="00DB31A0" w:rsidRDefault="00CB3AB3" w:rsidP="00CB3AB3">
      <w:pPr>
        <w:pStyle w:val="a7"/>
        <w:jc w:val="center"/>
        <w:rPr>
          <w:b/>
        </w:rPr>
      </w:pPr>
    </w:p>
    <w:p w:rsidR="00CB3AB3" w:rsidRPr="00DB31A0" w:rsidRDefault="00CB3AB3" w:rsidP="00CB3AB3">
      <w:pPr>
        <w:pStyle w:val="a7"/>
        <w:jc w:val="center"/>
        <w:rPr>
          <w:b/>
        </w:rPr>
      </w:pPr>
    </w:p>
    <w:p w:rsidR="00CB3AB3" w:rsidRPr="00DB31A0" w:rsidRDefault="00CB3AB3" w:rsidP="00CB3AB3">
      <w:pPr>
        <w:pStyle w:val="a7"/>
        <w:jc w:val="center"/>
        <w:rPr>
          <w:b/>
        </w:rPr>
      </w:pPr>
    </w:p>
    <w:p w:rsidR="00CB3AB3" w:rsidRPr="00DB31A0" w:rsidRDefault="00CB3AB3" w:rsidP="00CB3AB3">
      <w:pPr>
        <w:pStyle w:val="a7"/>
        <w:jc w:val="center"/>
        <w:rPr>
          <w:b/>
        </w:rPr>
      </w:pPr>
    </w:p>
    <w:p w:rsidR="00CB3AB3" w:rsidRPr="00DB31A0" w:rsidRDefault="00CB3AB3" w:rsidP="00CB3AB3">
      <w:pPr>
        <w:pStyle w:val="a7"/>
        <w:jc w:val="center"/>
        <w:rPr>
          <w:b/>
        </w:rPr>
      </w:pPr>
    </w:p>
    <w:p w:rsidR="00CB3AB3" w:rsidRPr="00DB31A0" w:rsidRDefault="00CB3AB3" w:rsidP="00CB3AB3">
      <w:pPr>
        <w:pStyle w:val="a7"/>
        <w:jc w:val="center"/>
        <w:rPr>
          <w:b/>
        </w:rPr>
      </w:pPr>
    </w:p>
    <w:p w:rsidR="00CB3AB3" w:rsidRPr="00DB31A0" w:rsidRDefault="00CB3AB3" w:rsidP="00CB3AB3">
      <w:pPr>
        <w:pStyle w:val="a7"/>
        <w:jc w:val="center"/>
        <w:rPr>
          <w:b/>
        </w:rPr>
      </w:pPr>
    </w:p>
    <w:p w:rsidR="00CB3AB3" w:rsidRPr="00DB31A0" w:rsidRDefault="00CB3AB3" w:rsidP="00CB3AB3">
      <w:pPr>
        <w:pStyle w:val="a7"/>
        <w:jc w:val="center"/>
        <w:rPr>
          <w:b/>
        </w:rPr>
      </w:pPr>
    </w:p>
    <w:p w:rsidR="00CB3AB3" w:rsidRPr="00DB31A0" w:rsidRDefault="00CB3AB3" w:rsidP="00CB3AB3">
      <w:pPr>
        <w:pStyle w:val="a7"/>
        <w:jc w:val="center"/>
        <w:rPr>
          <w:b/>
          <w:sz w:val="40"/>
          <w:szCs w:val="40"/>
        </w:rPr>
      </w:pPr>
      <w:r w:rsidRPr="00DB31A0">
        <w:rPr>
          <w:b/>
          <w:sz w:val="40"/>
          <w:szCs w:val="40"/>
        </w:rPr>
        <w:t>ИНСТРУКЦИЯ</w:t>
      </w:r>
    </w:p>
    <w:p w:rsidR="00CB3AB3" w:rsidRPr="00DB31A0" w:rsidRDefault="00CB3AB3" w:rsidP="00CB3AB3">
      <w:pPr>
        <w:pStyle w:val="a7"/>
        <w:jc w:val="center"/>
        <w:rPr>
          <w:b/>
          <w:i/>
          <w:sz w:val="40"/>
          <w:szCs w:val="40"/>
        </w:rPr>
      </w:pPr>
      <w:r w:rsidRPr="00DB31A0">
        <w:rPr>
          <w:b/>
          <w:sz w:val="40"/>
          <w:szCs w:val="40"/>
        </w:rPr>
        <w:t>по охране труда</w:t>
      </w:r>
      <w:r>
        <w:rPr>
          <w:b/>
          <w:sz w:val="40"/>
          <w:szCs w:val="40"/>
        </w:rPr>
        <w:t xml:space="preserve"> для заместителя директора по АХР</w:t>
      </w:r>
    </w:p>
    <w:p w:rsidR="00CB3AB3" w:rsidRPr="00DB31A0" w:rsidRDefault="00CB3AB3" w:rsidP="00CB3AB3">
      <w:pPr>
        <w:pStyle w:val="a7"/>
        <w:jc w:val="center"/>
        <w:rPr>
          <w:b/>
          <w:snapToGrid w:val="0"/>
          <w:sz w:val="40"/>
          <w:szCs w:val="40"/>
        </w:rPr>
      </w:pPr>
      <w:proofErr w:type="gramStart"/>
      <w:r>
        <w:rPr>
          <w:b/>
          <w:snapToGrid w:val="0"/>
          <w:color w:val="000000"/>
          <w:sz w:val="40"/>
          <w:szCs w:val="40"/>
        </w:rPr>
        <w:t>ИОТ  005</w:t>
      </w:r>
      <w:proofErr w:type="gramEnd"/>
      <w:r>
        <w:rPr>
          <w:b/>
          <w:snapToGrid w:val="0"/>
          <w:color w:val="000000"/>
          <w:sz w:val="40"/>
          <w:szCs w:val="40"/>
        </w:rPr>
        <w:t xml:space="preserve"> - 2021</w:t>
      </w:r>
    </w:p>
    <w:p w:rsidR="00CB3AB3" w:rsidRPr="00DB31A0" w:rsidRDefault="00CB3AB3" w:rsidP="00CB3AB3">
      <w:pPr>
        <w:pStyle w:val="a7"/>
        <w:jc w:val="center"/>
        <w:rPr>
          <w:b/>
          <w:sz w:val="40"/>
          <w:szCs w:val="40"/>
        </w:rPr>
      </w:pPr>
    </w:p>
    <w:p w:rsidR="00CB3AB3" w:rsidRPr="00DB31A0" w:rsidRDefault="00CB3AB3" w:rsidP="00CB3AB3">
      <w:pPr>
        <w:pStyle w:val="a7"/>
        <w:jc w:val="center"/>
        <w:rPr>
          <w:b/>
        </w:rPr>
      </w:pPr>
    </w:p>
    <w:p w:rsidR="00CB3AB3" w:rsidRPr="00DB31A0" w:rsidRDefault="00CB3AB3" w:rsidP="00CB3AB3">
      <w:pPr>
        <w:pStyle w:val="a7"/>
        <w:jc w:val="center"/>
        <w:rPr>
          <w:b/>
        </w:rPr>
      </w:pPr>
    </w:p>
    <w:p w:rsidR="00CB3AB3" w:rsidRPr="00DB31A0" w:rsidRDefault="00CB3AB3" w:rsidP="00CB3AB3">
      <w:pPr>
        <w:pStyle w:val="a7"/>
        <w:jc w:val="center"/>
        <w:rPr>
          <w:b/>
        </w:rPr>
      </w:pPr>
    </w:p>
    <w:p w:rsidR="00CB3AB3" w:rsidRPr="00DB31A0" w:rsidRDefault="00CB3AB3" w:rsidP="00CB3AB3">
      <w:pPr>
        <w:pStyle w:val="a7"/>
        <w:jc w:val="center"/>
        <w:rPr>
          <w:b/>
        </w:rPr>
      </w:pPr>
    </w:p>
    <w:p w:rsidR="00CB3AB3" w:rsidRPr="00DB31A0" w:rsidRDefault="00CB3AB3" w:rsidP="00CB3AB3">
      <w:pPr>
        <w:pStyle w:val="a7"/>
        <w:jc w:val="center"/>
        <w:rPr>
          <w:b/>
        </w:rPr>
      </w:pPr>
    </w:p>
    <w:p w:rsidR="00CB3AB3" w:rsidRPr="00DB31A0" w:rsidRDefault="00CB3AB3" w:rsidP="00CB3AB3">
      <w:pPr>
        <w:pStyle w:val="a7"/>
        <w:jc w:val="center"/>
        <w:rPr>
          <w:b/>
        </w:rPr>
      </w:pPr>
    </w:p>
    <w:p w:rsidR="00CB3AB3" w:rsidRPr="00DB31A0" w:rsidRDefault="00CB3AB3" w:rsidP="00CB3AB3">
      <w:pPr>
        <w:pStyle w:val="a7"/>
        <w:jc w:val="center"/>
        <w:rPr>
          <w:b/>
        </w:rPr>
      </w:pPr>
    </w:p>
    <w:p w:rsidR="00CB3AB3" w:rsidRPr="00DB31A0" w:rsidRDefault="00CB3AB3" w:rsidP="00CB3AB3">
      <w:pPr>
        <w:pStyle w:val="a7"/>
        <w:jc w:val="center"/>
        <w:rPr>
          <w:b/>
        </w:rPr>
      </w:pPr>
    </w:p>
    <w:p w:rsidR="00CB3AB3" w:rsidRPr="00DB31A0" w:rsidRDefault="00CB3AB3" w:rsidP="00CB3AB3">
      <w:pPr>
        <w:pStyle w:val="a7"/>
        <w:jc w:val="center"/>
        <w:rPr>
          <w:b/>
        </w:rPr>
      </w:pPr>
    </w:p>
    <w:p w:rsidR="00CB3AB3" w:rsidRPr="00DB31A0" w:rsidRDefault="00CB3AB3" w:rsidP="00CB3AB3">
      <w:pPr>
        <w:pStyle w:val="a7"/>
        <w:jc w:val="center"/>
        <w:rPr>
          <w:b/>
        </w:rPr>
      </w:pPr>
    </w:p>
    <w:p w:rsidR="00CB3AB3" w:rsidRPr="00DB31A0" w:rsidRDefault="00CB3AB3" w:rsidP="00CB3AB3">
      <w:pPr>
        <w:pStyle w:val="a7"/>
        <w:jc w:val="center"/>
        <w:rPr>
          <w:b/>
        </w:rPr>
      </w:pPr>
    </w:p>
    <w:p w:rsidR="00CB3AB3" w:rsidRDefault="00CB3AB3" w:rsidP="00CB3AB3">
      <w:pPr>
        <w:pStyle w:val="a7"/>
        <w:jc w:val="center"/>
        <w:rPr>
          <w:b/>
        </w:rPr>
      </w:pPr>
    </w:p>
    <w:p w:rsidR="00CB3AB3" w:rsidRDefault="00CB3AB3" w:rsidP="00CB3AB3">
      <w:pPr>
        <w:pStyle w:val="a7"/>
        <w:jc w:val="center"/>
        <w:rPr>
          <w:b/>
        </w:rPr>
      </w:pPr>
    </w:p>
    <w:p w:rsidR="00CB3AB3" w:rsidRDefault="00CB3AB3" w:rsidP="00CB3AB3">
      <w:pPr>
        <w:pStyle w:val="a7"/>
        <w:jc w:val="center"/>
        <w:rPr>
          <w:b/>
        </w:rPr>
      </w:pPr>
    </w:p>
    <w:p w:rsidR="00CB3AB3" w:rsidRDefault="00CB3AB3" w:rsidP="00CB3AB3">
      <w:pPr>
        <w:pStyle w:val="a7"/>
        <w:jc w:val="center"/>
        <w:rPr>
          <w:b/>
        </w:rPr>
      </w:pPr>
    </w:p>
    <w:p w:rsidR="00CB3AB3" w:rsidRDefault="00CB3AB3" w:rsidP="00CB3AB3">
      <w:pPr>
        <w:pStyle w:val="a7"/>
        <w:jc w:val="center"/>
        <w:rPr>
          <w:b/>
        </w:rPr>
      </w:pPr>
    </w:p>
    <w:p w:rsidR="00CB3AB3" w:rsidRDefault="00CB3AB3" w:rsidP="00CB3AB3">
      <w:pPr>
        <w:pStyle w:val="a7"/>
        <w:jc w:val="center"/>
        <w:rPr>
          <w:b/>
        </w:rPr>
      </w:pPr>
    </w:p>
    <w:p w:rsidR="00CB3AB3" w:rsidRDefault="00CB3AB3" w:rsidP="00CB3AB3">
      <w:pPr>
        <w:pStyle w:val="a7"/>
        <w:jc w:val="center"/>
        <w:rPr>
          <w:b/>
        </w:rPr>
      </w:pPr>
      <w:bookmarkStart w:id="0" w:name="_GoBack"/>
      <w:bookmarkEnd w:id="0"/>
    </w:p>
    <w:p w:rsidR="00CB3AB3" w:rsidRDefault="00CB3AB3" w:rsidP="00CB3AB3">
      <w:pPr>
        <w:pStyle w:val="a7"/>
        <w:jc w:val="center"/>
        <w:rPr>
          <w:b/>
        </w:rPr>
      </w:pPr>
    </w:p>
    <w:p w:rsidR="00CB3AB3" w:rsidRDefault="00CB3AB3" w:rsidP="00CB3AB3">
      <w:pPr>
        <w:pStyle w:val="a7"/>
        <w:jc w:val="center"/>
        <w:rPr>
          <w:b/>
        </w:rPr>
      </w:pPr>
    </w:p>
    <w:p w:rsidR="00CB3AB3" w:rsidRDefault="00CB3AB3" w:rsidP="00CB3AB3">
      <w:pPr>
        <w:pStyle w:val="a7"/>
        <w:jc w:val="center"/>
      </w:pPr>
      <w:r w:rsidRPr="00DB31A0">
        <w:rPr>
          <w:b/>
        </w:rPr>
        <w:t>г. Таштагол</w:t>
      </w:r>
    </w:p>
    <w:p w:rsidR="00424671" w:rsidRDefault="00424671" w:rsidP="00424671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424671" w:rsidRDefault="00424671" w:rsidP="00424671">
      <w:pPr>
        <w:pStyle w:val="a3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ДОЛЖНОСТНЫЕ ОБЯЗАННОСТИ ПО ОХРАНЕ ТРУДА ЗАМЕСТИТЕЛЯ ДИРЕКТОРА ПО АХР</w:t>
      </w:r>
    </w:p>
    <w:p w:rsidR="00873462" w:rsidRDefault="00CB3AB3" w:rsidP="00424671">
      <w:pPr>
        <w:pStyle w:val="a3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ИОТ 005-2021</w:t>
      </w:r>
    </w:p>
    <w:p w:rsidR="00873462" w:rsidRPr="00873462" w:rsidRDefault="00873462" w:rsidP="00873462">
      <w:pPr>
        <w:ind w:left="567"/>
        <w:jc w:val="both"/>
        <w:rPr>
          <w:b/>
        </w:rPr>
      </w:pPr>
      <w:r w:rsidRPr="00873462">
        <w:rPr>
          <w:b/>
        </w:rPr>
        <w:t>1. Общие требования безопасности.</w:t>
      </w:r>
    </w:p>
    <w:p w:rsidR="00424671" w:rsidRDefault="00424671" w:rsidP="00424671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424671" w:rsidRDefault="00873462" w:rsidP="00424671">
      <w:pPr>
        <w:shd w:val="clear" w:color="auto" w:fill="FFFFFF"/>
        <w:spacing w:before="40" w:after="40"/>
        <w:jc w:val="both"/>
        <w:rPr>
          <w:color w:val="000000"/>
        </w:rPr>
      </w:pPr>
      <w:r>
        <w:rPr>
          <w:color w:val="000000"/>
        </w:rPr>
        <w:t>1.</w:t>
      </w:r>
      <w:r w:rsidR="00424671">
        <w:rPr>
          <w:color w:val="000000"/>
        </w:rPr>
        <w:t>1. обеспечивает соблюдение требований охраны т</w:t>
      </w:r>
      <w:r w:rsidR="00F47864">
        <w:rPr>
          <w:color w:val="000000"/>
        </w:rPr>
        <w:t xml:space="preserve">руда при </w:t>
      </w:r>
      <w:proofErr w:type="gramStart"/>
      <w:r w:rsidR="00F47864">
        <w:rPr>
          <w:color w:val="000000"/>
        </w:rPr>
        <w:t>эксплуатации  здания</w:t>
      </w:r>
      <w:proofErr w:type="gramEnd"/>
      <w:r w:rsidR="00F47864">
        <w:rPr>
          <w:color w:val="000000"/>
        </w:rPr>
        <w:t xml:space="preserve"> М</w:t>
      </w:r>
      <w:r w:rsidR="00E20036">
        <w:rPr>
          <w:color w:val="000000"/>
        </w:rPr>
        <w:t xml:space="preserve">БОУ </w:t>
      </w:r>
      <w:r w:rsidR="00424671">
        <w:rPr>
          <w:color w:val="000000"/>
        </w:rPr>
        <w:t xml:space="preserve"> «</w:t>
      </w:r>
      <w:r w:rsidR="00E20036">
        <w:rPr>
          <w:color w:val="000000"/>
        </w:rPr>
        <w:t>Основная общеобразовательная школа №1</w:t>
      </w:r>
      <w:r w:rsidR="00424671">
        <w:rPr>
          <w:color w:val="000000"/>
        </w:rPr>
        <w:t>» и других построек образовательного учреждения, технологического, энергетического оборудования, осуществляет их периодический осмотр и организует текущий ремонт;</w:t>
      </w:r>
    </w:p>
    <w:p w:rsidR="00424671" w:rsidRDefault="00873462" w:rsidP="00424671">
      <w:pPr>
        <w:shd w:val="clear" w:color="auto" w:fill="FFFFFF"/>
        <w:spacing w:before="40" w:after="40"/>
        <w:jc w:val="both"/>
        <w:rPr>
          <w:color w:val="000000"/>
        </w:rPr>
      </w:pPr>
      <w:r>
        <w:rPr>
          <w:color w:val="000000"/>
        </w:rPr>
        <w:t>1.</w:t>
      </w:r>
      <w:r w:rsidR="00F47864">
        <w:rPr>
          <w:color w:val="000000"/>
        </w:rPr>
        <w:t xml:space="preserve">2. </w:t>
      </w:r>
      <w:r w:rsidR="00424671">
        <w:rPr>
          <w:color w:val="000000"/>
        </w:rPr>
        <w:t>обеспечивает безопасность при переноске тяжестей, погрузочно-разгрузочных работах, эксплуатации транспортных средств на территории образовательного учреждения;</w:t>
      </w:r>
    </w:p>
    <w:p w:rsidR="00424671" w:rsidRDefault="00873462" w:rsidP="00424671">
      <w:pPr>
        <w:shd w:val="clear" w:color="auto" w:fill="FFFFFF"/>
        <w:spacing w:before="40" w:after="40"/>
        <w:jc w:val="both"/>
        <w:rPr>
          <w:color w:val="000000"/>
        </w:rPr>
      </w:pPr>
      <w:r>
        <w:rPr>
          <w:color w:val="000000"/>
        </w:rPr>
        <w:t>1.</w:t>
      </w:r>
      <w:r w:rsidR="00F47864">
        <w:rPr>
          <w:color w:val="000000"/>
        </w:rPr>
        <w:t xml:space="preserve">3. </w:t>
      </w:r>
      <w:r w:rsidR="00424671">
        <w:rPr>
          <w:color w:val="000000"/>
        </w:rPr>
        <w:t>организует соблюдение требований пожарной безопасности зданий и сооружений, следит за исправностью средств пожаротушения;</w:t>
      </w:r>
    </w:p>
    <w:p w:rsidR="00424671" w:rsidRDefault="00873462" w:rsidP="00424671">
      <w:pPr>
        <w:shd w:val="clear" w:color="auto" w:fill="FFFFFF"/>
        <w:spacing w:before="40" w:after="40"/>
        <w:jc w:val="both"/>
        <w:rPr>
          <w:color w:val="000000"/>
        </w:rPr>
      </w:pPr>
      <w:r>
        <w:rPr>
          <w:color w:val="000000"/>
        </w:rPr>
        <w:t>1.</w:t>
      </w:r>
      <w:r w:rsidR="00F47864">
        <w:rPr>
          <w:color w:val="000000"/>
        </w:rPr>
        <w:t xml:space="preserve">4. </w:t>
      </w:r>
      <w:r w:rsidR="00424671">
        <w:rPr>
          <w:color w:val="000000"/>
        </w:rPr>
        <w:t>обеспечивает текущий контроль за санитарно-гигиеническим состоянием учебных кабинетов, мастерских, спортзала и других помещений, а также столовой в соответствии с требованиями норм и правил безопасности жизнедеятельности;</w:t>
      </w:r>
    </w:p>
    <w:p w:rsidR="00424671" w:rsidRDefault="00873462" w:rsidP="00424671">
      <w:pPr>
        <w:shd w:val="clear" w:color="auto" w:fill="FFFFFF"/>
        <w:spacing w:before="40" w:after="40"/>
        <w:jc w:val="both"/>
        <w:rPr>
          <w:color w:val="000000"/>
        </w:rPr>
      </w:pPr>
      <w:r>
        <w:rPr>
          <w:color w:val="000000"/>
        </w:rPr>
        <w:t>1.</w:t>
      </w:r>
      <w:r w:rsidR="00F47864">
        <w:rPr>
          <w:color w:val="000000"/>
        </w:rPr>
        <w:t xml:space="preserve">5. </w:t>
      </w:r>
      <w:r w:rsidR="00424671">
        <w:rPr>
          <w:color w:val="000000"/>
        </w:rPr>
        <w:t>несет ответственность за составление паспорта санитарно-технического состояния образовательного учреждения;</w:t>
      </w:r>
    </w:p>
    <w:p w:rsidR="00424671" w:rsidRDefault="00873462" w:rsidP="00424671">
      <w:pPr>
        <w:shd w:val="clear" w:color="auto" w:fill="FFFFFF"/>
        <w:spacing w:before="40" w:after="40"/>
        <w:jc w:val="both"/>
        <w:rPr>
          <w:color w:val="000000"/>
        </w:rPr>
      </w:pPr>
      <w:r>
        <w:rPr>
          <w:color w:val="000000"/>
        </w:rPr>
        <w:t>1.</w:t>
      </w:r>
      <w:r w:rsidR="00F47864">
        <w:rPr>
          <w:color w:val="000000"/>
        </w:rPr>
        <w:t xml:space="preserve">6. </w:t>
      </w:r>
      <w:r w:rsidR="00424671">
        <w:rPr>
          <w:color w:val="000000"/>
        </w:rPr>
        <w:t>обеспечивает учебные кабинеты, мастерские, бытовые, хозяйственные и другие помещения оборудованием и инвентарем, отвечающим требованиям правил и норм безопасности жизнедеятельности, стандартам безопасности труда;</w:t>
      </w:r>
    </w:p>
    <w:p w:rsidR="00424671" w:rsidRDefault="00873462" w:rsidP="00424671">
      <w:pPr>
        <w:shd w:val="clear" w:color="auto" w:fill="FFFFFF"/>
        <w:spacing w:before="40" w:after="40"/>
        <w:jc w:val="both"/>
        <w:rPr>
          <w:color w:val="000000"/>
        </w:rPr>
      </w:pPr>
      <w:r>
        <w:rPr>
          <w:color w:val="000000"/>
        </w:rPr>
        <w:t>1.</w:t>
      </w:r>
      <w:r w:rsidR="00F47864">
        <w:rPr>
          <w:color w:val="000000"/>
        </w:rPr>
        <w:t xml:space="preserve">7. </w:t>
      </w:r>
      <w:r w:rsidR="00424671">
        <w:rPr>
          <w:color w:val="000000"/>
        </w:rPr>
        <w:t>организует проведение ежегодных измерений сопротивления изоляции электроустановок и электропроводки, заземляющих устройств, периодических испытаний и освидетельствований водогрейных котлов,  анализ воздушной среды на содержание пыли, газов и паров вредных веществ, замер освещенности, наличия радиации, шума в помещениях образовательного учреждения в соответствии с правилами и нормами по обеспечению безопасности жизнедеятельности;</w:t>
      </w:r>
    </w:p>
    <w:p w:rsidR="00424671" w:rsidRDefault="00873462" w:rsidP="00424671">
      <w:pPr>
        <w:shd w:val="clear" w:color="auto" w:fill="FFFFFF"/>
        <w:spacing w:before="40" w:after="40"/>
        <w:jc w:val="both"/>
        <w:rPr>
          <w:color w:val="000000"/>
        </w:rPr>
      </w:pPr>
      <w:r>
        <w:rPr>
          <w:color w:val="000000"/>
        </w:rPr>
        <w:t>1.</w:t>
      </w:r>
      <w:r w:rsidR="00F47864">
        <w:rPr>
          <w:color w:val="000000"/>
        </w:rPr>
        <w:t xml:space="preserve">8. </w:t>
      </w:r>
      <w:r w:rsidR="00424671">
        <w:rPr>
          <w:color w:val="000000"/>
        </w:rPr>
        <w:t>организует не реже 1 раза в 5 лет разработку инструкций по охране труда по видам работ для технического персонала;</w:t>
      </w:r>
    </w:p>
    <w:p w:rsidR="00424671" w:rsidRDefault="00873462" w:rsidP="00424671">
      <w:pPr>
        <w:shd w:val="clear" w:color="auto" w:fill="FFFFFF"/>
        <w:spacing w:before="40" w:after="40"/>
        <w:jc w:val="both"/>
        <w:rPr>
          <w:color w:val="000000"/>
        </w:rPr>
      </w:pPr>
      <w:r>
        <w:rPr>
          <w:color w:val="000000"/>
        </w:rPr>
        <w:t>1.</w:t>
      </w:r>
      <w:r w:rsidR="00F47864">
        <w:rPr>
          <w:color w:val="000000"/>
        </w:rPr>
        <w:t xml:space="preserve">9. </w:t>
      </w:r>
      <w:r w:rsidR="00424671">
        <w:rPr>
          <w:color w:val="000000"/>
        </w:rPr>
        <w:t>организует обучение, проводит инструктажи на рабочем месте (первичный и периодические) технического и обслуживающего персонала, оборудует уголок безопасности жизнедеятельности;</w:t>
      </w:r>
    </w:p>
    <w:p w:rsidR="00424671" w:rsidRDefault="00873462" w:rsidP="00424671">
      <w:pPr>
        <w:shd w:val="clear" w:color="auto" w:fill="FFFFFF"/>
        <w:spacing w:before="40" w:after="40"/>
        <w:jc w:val="both"/>
        <w:rPr>
          <w:color w:val="000000"/>
        </w:rPr>
      </w:pPr>
      <w:r>
        <w:rPr>
          <w:color w:val="000000"/>
        </w:rPr>
        <w:t>1.</w:t>
      </w:r>
      <w:r w:rsidR="00F47864">
        <w:rPr>
          <w:color w:val="000000"/>
        </w:rPr>
        <w:t xml:space="preserve">10. </w:t>
      </w:r>
      <w:r w:rsidR="00424671">
        <w:rPr>
          <w:color w:val="000000"/>
        </w:rPr>
        <w:t xml:space="preserve">приобретает согласно заявке спецодежду, </w:t>
      </w:r>
      <w:proofErr w:type="spellStart"/>
      <w:r w:rsidR="00424671">
        <w:rPr>
          <w:color w:val="000000"/>
        </w:rPr>
        <w:t>спецобувь</w:t>
      </w:r>
      <w:proofErr w:type="spellEnd"/>
      <w:r w:rsidR="00424671">
        <w:rPr>
          <w:color w:val="000000"/>
        </w:rPr>
        <w:t xml:space="preserve"> и другие средства индивидуальной защиты для работников, обучающихся образовательного учреждения;</w:t>
      </w:r>
    </w:p>
    <w:p w:rsidR="00424671" w:rsidRDefault="00873462" w:rsidP="00424671">
      <w:pPr>
        <w:shd w:val="clear" w:color="auto" w:fill="FFFFFF"/>
        <w:spacing w:before="40" w:after="40"/>
        <w:jc w:val="both"/>
        <w:rPr>
          <w:color w:val="000000"/>
        </w:rPr>
      </w:pPr>
      <w:r>
        <w:rPr>
          <w:color w:val="000000"/>
        </w:rPr>
        <w:t>1.</w:t>
      </w:r>
      <w:r w:rsidR="00F47864">
        <w:rPr>
          <w:color w:val="000000"/>
        </w:rPr>
        <w:t xml:space="preserve">11. </w:t>
      </w:r>
      <w:r w:rsidR="00424671">
        <w:rPr>
          <w:color w:val="000000"/>
        </w:rPr>
        <w:t xml:space="preserve">обеспечивает учет, хранение противопожарного инвентаря, сушку, стирку, ремонт и обеззараживание спецодежды, </w:t>
      </w:r>
      <w:proofErr w:type="spellStart"/>
      <w:r w:rsidR="00424671">
        <w:rPr>
          <w:color w:val="000000"/>
        </w:rPr>
        <w:t>спецобуви</w:t>
      </w:r>
      <w:proofErr w:type="spellEnd"/>
      <w:r w:rsidR="00424671">
        <w:rPr>
          <w:color w:val="000000"/>
        </w:rPr>
        <w:t xml:space="preserve"> и индивидуальных средств защиты;</w:t>
      </w:r>
    </w:p>
    <w:p w:rsidR="00424671" w:rsidRDefault="00873462" w:rsidP="00424671">
      <w:pPr>
        <w:shd w:val="clear" w:color="auto" w:fill="FFFFFF"/>
        <w:spacing w:before="40" w:after="40"/>
        <w:jc w:val="both"/>
        <w:rPr>
          <w:color w:val="000000"/>
        </w:rPr>
      </w:pPr>
      <w:r>
        <w:rPr>
          <w:color w:val="000000"/>
        </w:rPr>
        <w:t>1.</w:t>
      </w:r>
      <w:r w:rsidR="00F47864">
        <w:rPr>
          <w:color w:val="000000"/>
        </w:rPr>
        <w:t xml:space="preserve">12. </w:t>
      </w:r>
      <w:r w:rsidR="00424671">
        <w:rPr>
          <w:color w:val="000000"/>
        </w:rPr>
        <w:t>обязан иметь не ниже 3 группы допуска по электробезопасности.</w:t>
      </w:r>
    </w:p>
    <w:p w:rsidR="00873462" w:rsidRDefault="00873462" w:rsidP="00424671">
      <w:pPr>
        <w:shd w:val="clear" w:color="auto" w:fill="FFFFFF"/>
        <w:spacing w:before="40" w:after="40"/>
        <w:jc w:val="both"/>
        <w:rPr>
          <w:color w:val="000000"/>
        </w:rPr>
      </w:pPr>
    </w:p>
    <w:p w:rsidR="00873462" w:rsidRPr="00873462" w:rsidRDefault="00873462" w:rsidP="00873462">
      <w:pPr>
        <w:ind w:left="567"/>
        <w:jc w:val="both"/>
        <w:rPr>
          <w:b/>
        </w:rPr>
      </w:pPr>
      <w:r w:rsidRPr="00873462">
        <w:rPr>
          <w:b/>
        </w:rPr>
        <w:t>2.Требования безопасности перед, началом работы.</w:t>
      </w:r>
    </w:p>
    <w:p w:rsidR="00873462" w:rsidRPr="00873462" w:rsidRDefault="00873462" w:rsidP="00873462">
      <w:pPr>
        <w:ind w:firstLine="567"/>
        <w:jc w:val="both"/>
      </w:pPr>
      <w:r w:rsidRPr="00873462">
        <w:t>2.1. Включить полностью освещение и убедиться в исправной работе светильник</w:t>
      </w:r>
      <w:r>
        <w:t>ов. Наименьшая освещенность должн</w:t>
      </w:r>
      <w:r w:rsidRPr="00873462">
        <w:t xml:space="preserve">а быть: в групповой комнате не менее 200 </w:t>
      </w:r>
      <w:proofErr w:type="spellStart"/>
      <w:r w:rsidRPr="00873462">
        <w:t>лк</w:t>
      </w:r>
      <w:proofErr w:type="spellEnd"/>
      <w:r w:rsidRPr="00873462">
        <w:t xml:space="preserve"> (13 </w:t>
      </w:r>
      <w:proofErr w:type="spellStart"/>
      <w:r w:rsidRPr="00873462">
        <w:t>вт</w:t>
      </w:r>
      <w:proofErr w:type="spellEnd"/>
      <w:r w:rsidRPr="00873462">
        <w:t xml:space="preserve">/кв. м) при люминесцентных лампах и не менее 100 </w:t>
      </w:r>
      <w:proofErr w:type="spellStart"/>
      <w:r w:rsidRPr="00873462">
        <w:t>лк</w:t>
      </w:r>
      <w:proofErr w:type="spellEnd"/>
      <w:r w:rsidRPr="00873462">
        <w:t xml:space="preserve"> (32 </w:t>
      </w:r>
      <w:proofErr w:type="spellStart"/>
      <w:r w:rsidRPr="00873462">
        <w:t>вт</w:t>
      </w:r>
      <w:proofErr w:type="spellEnd"/>
      <w:r w:rsidRPr="00873462">
        <w:t xml:space="preserve">/кв. м) при лампах накаливания; в помещении для обучения 6-летних детей - не менее 300 </w:t>
      </w:r>
      <w:proofErr w:type="spellStart"/>
      <w:r w:rsidRPr="00873462">
        <w:t>лк</w:t>
      </w:r>
      <w:proofErr w:type="spellEnd"/>
      <w:r w:rsidRPr="00873462">
        <w:t xml:space="preserve"> (20 </w:t>
      </w:r>
      <w:proofErr w:type="spellStart"/>
      <w:r w:rsidRPr="00873462">
        <w:t>вт</w:t>
      </w:r>
      <w:proofErr w:type="spellEnd"/>
      <w:r w:rsidRPr="00873462">
        <w:t xml:space="preserve">/кв. м) при люминесцентных лампах и не менее 150 </w:t>
      </w:r>
      <w:proofErr w:type="spellStart"/>
      <w:r w:rsidRPr="00873462">
        <w:t>лк</w:t>
      </w:r>
      <w:proofErr w:type="spellEnd"/>
      <w:r w:rsidRPr="00873462">
        <w:t xml:space="preserve"> (48 </w:t>
      </w:r>
      <w:proofErr w:type="spellStart"/>
      <w:r w:rsidRPr="00873462">
        <w:t>вт</w:t>
      </w:r>
      <w:proofErr w:type="spellEnd"/>
      <w:r w:rsidRPr="00873462">
        <w:t xml:space="preserve">/кв. м) при лампах накаливания; в спальном помещении - не менее 75 </w:t>
      </w:r>
      <w:proofErr w:type="spellStart"/>
      <w:r w:rsidRPr="00873462">
        <w:t>лк</w:t>
      </w:r>
      <w:proofErr w:type="spellEnd"/>
      <w:r w:rsidRPr="00873462">
        <w:t xml:space="preserve"> (5 </w:t>
      </w:r>
      <w:proofErr w:type="spellStart"/>
      <w:r w:rsidRPr="00873462">
        <w:t>вт</w:t>
      </w:r>
      <w:proofErr w:type="spellEnd"/>
      <w:r w:rsidRPr="00873462">
        <w:t xml:space="preserve">/кв. м) при люминесцентных лампах и не менее 30 </w:t>
      </w:r>
      <w:proofErr w:type="spellStart"/>
      <w:r w:rsidRPr="00873462">
        <w:t>лк</w:t>
      </w:r>
      <w:proofErr w:type="spellEnd"/>
      <w:r w:rsidRPr="00873462">
        <w:t xml:space="preserve"> (9,6 </w:t>
      </w:r>
      <w:proofErr w:type="spellStart"/>
      <w:r w:rsidRPr="00873462">
        <w:t>вт</w:t>
      </w:r>
      <w:proofErr w:type="spellEnd"/>
      <w:r w:rsidRPr="00873462">
        <w:t xml:space="preserve">/кв. м) при лампах накаливания. </w:t>
      </w:r>
    </w:p>
    <w:p w:rsidR="00873462" w:rsidRPr="00873462" w:rsidRDefault="00873462" w:rsidP="00873462">
      <w:pPr>
        <w:ind w:firstLine="567"/>
        <w:jc w:val="both"/>
      </w:pPr>
      <w:r w:rsidRPr="00873462">
        <w:t xml:space="preserve">2.2. Убедиться в исправности электрооборудования в кабинете, светильники должны быть надежно подвешены к потолку и иметь </w:t>
      </w:r>
      <w:proofErr w:type="spellStart"/>
      <w:r w:rsidRPr="00873462">
        <w:t>caморассеивающую</w:t>
      </w:r>
      <w:proofErr w:type="spellEnd"/>
      <w:r w:rsidRPr="00873462">
        <w:t xml:space="preserve"> арматуру; коммутационные коробки должны быть закрыты крышками, а </w:t>
      </w:r>
      <w:proofErr w:type="spellStart"/>
      <w:r w:rsidRPr="00873462">
        <w:t>электророзетки</w:t>
      </w:r>
      <w:proofErr w:type="spellEnd"/>
      <w:r w:rsidRPr="00873462">
        <w:t xml:space="preserve"> - </w:t>
      </w:r>
      <w:proofErr w:type="spellStart"/>
      <w:r w:rsidRPr="00873462">
        <w:t>фальшвилками</w:t>
      </w:r>
      <w:proofErr w:type="spellEnd"/>
      <w:r w:rsidRPr="00873462">
        <w:t xml:space="preserve">; корпуса и крышки выключателей и розеток не должны иметь трещин и сколов, а также оголенных контактов. </w:t>
      </w:r>
    </w:p>
    <w:p w:rsidR="00873462" w:rsidRPr="00873462" w:rsidRDefault="00873462" w:rsidP="00873462">
      <w:pPr>
        <w:ind w:firstLine="567"/>
        <w:jc w:val="both"/>
      </w:pPr>
      <w:r w:rsidRPr="00873462">
        <w:lastRenderedPageBreak/>
        <w:t xml:space="preserve">2.3. Проверить санитарное состояние, проветрить помещение, открыв окна или фрамуги и двери. Окна в открытом положении фиксировать крючками, а фрамуги должны иметь ограничители. </w:t>
      </w:r>
    </w:p>
    <w:p w:rsidR="00873462" w:rsidRPr="00873462" w:rsidRDefault="00873462" w:rsidP="00873462">
      <w:pPr>
        <w:ind w:firstLine="567"/>
        <w:jc w:val="both"/>
      </w:pPr>
      <w:r w:rsidRPr="00873462">
        <w:t xml:space="preserve">2.4. Убедиться в том, что температура воздуха в помещения соответствует установленным санитарным нормам. </w:t>
      </w:r>
    </w:p>
    <w:p w:rsidR="00873462" w:rsidRPr="00873462" w:rsidRDefault="00873462" w:rsidP="00873462">
      <w:pPr>
        <w:ind w:firstLine="567"/>
        <w:jc w:val="both"/>
      </w:pPr>
      <w:r w:rsidRPr="00873462">
        <w:t>2.5. Убедиться в том, что все стационарное оборудование закреплено во избежание его</w:t>
      </w:r>
      <w:r w:rsidR="009B200B">
        <w:t xml:space="preserve"> </w:t>
      </w:r>
      <w:r w:rsidRPr="00873462">
        <w:t xml:space="preserve">падения и </w:t>
      </w:r>
      <w:proofErr w:type="spellStart"/>
      <w:r w:rsidRPr="00873462">
        <w:t>травмирования</w:t>
      </w:r>
      <w:proofErr w:type="spellEnd"/>
      <w:r w:rsidRPr="00873462">
        <w:t xml:space="preserve"> работающих. </w:t>
      </w:r>
    </w:p>
    <w:p w:rsidR="00873462" w:rsidRPr="00873462" w:rsidRDefault="00873462" w:rsidP="00873462">
      <w:pPr>
        <w:ind w:left="567" w:hanging="567"/>
        <w:jc w:val="both"/>
      </w:pPr>
    </w:p>
    <w:p w:rsidR="00873462" w:rsidRPr="00873462" w:rsidRDefault="00873462" w:rsidP="00873462">
      <w:pPr>
        <w:ind w:left="567"/>
        <w:jc w:val="both"/>
        <w:rPr>
          <w:b/>
        </w:rPr>
      </w:pPr>
      <w:r w:rsidRPr="00873462">
        <w:rPr>
          <w:b/>
        </w:rPr>
        <w:t>3. Требования безопасности в аварийных ситуациях.</w:t>
      </w:r>
    </w:p>
    <w:p w:rsidR="00873462" w:rsidRPr="00873462" w:rsidRDefault="00873462" w:rsidP="00873462">
      <w:pPr>
        <w:ind w:firstLine="567"/>
        <w:jc w:val="both"/>
      </w:pPr>
      <w:r w:rsidRPr="00873462">
        <w:t xml:space="preserve">3.1. При возникновении пожара немедленно эвакуировать детей из здания, сообщить о пожаре администрации учреждения и в ближайшую пожарную часть и приступить к тушению очага возгорания с помощью первичных средств пожаротушения. </w:t>
      </w:r>
    </w:p>
    <w:p w:rsidR="00873462" w:rsidRPr="00873462" w:rsidRDefault="00873462" w:rsidP="00873462">
      <w:pPr>
        <w:ind w:firstLine="567"/>
        <w:jc w:val="both"/>
      </w:pPr>
      <w:r w:rsidRPr="00873462">
        <w:t xml:space="preserve">3.2. При получении травмы немедленно оказать первую помощь пострадавшему, сообщить об этом администрации учреждения, при необходимости отправить пострадавшего в ближайшее лечебное учреждение. </w:t>
      </w:r>
    </w:p>
    <w:p w:rsidR="00873462" w:rsidRPr="00873462" w:rsidRDefault="00873462" w:rsidP="00873462">
      <w:pPr>
        <w:ind w:left="567" w:hanging="567"/>
        <w:jc w:val="both"/>
      </w:pPr>
    </w:p>
    <w:p w:rsidR="00873462" w:rsidRPr="00873462" w:rsidRDefault="00873462" w:rsidP="00873462">
      <w:pPr>
        <w:ind w:left="567"/>
        <w:jc w:val="both"/>
        <w:rPr>
          <w:b/>
        </w:rPr>
      </w:pPr>
      <w:r w:rsidRPr="00873462">
        <w:rPr>
          <w:b/>
        </w:rPr>
        <w:t>4. Требования безопасности по окончании работы.</w:t>
      </w:r>
    </w:p>
    <w:p w:rsidR="00873462" w:rsidRPr="00873462" w:rsidRDefault="00873462" w:rsidP="00873462">
      <w:pPr>
        <w:ind w:left="567"/>
        <w:jc w:val="both"/>
      </w:pPr>
      <w:r w:rsidRPr="00873462">
        <w:t xml:space="preserve">4.1. Выключить все демонстрационные и электронагревательные приборы. </w:t>
      </w:r>
    </w:p>
    <w:p w:rsidR="00873462" w:rsidRPr="00873462" w:rsidRDefault="00873462" w:rsidP="00873462">
      <w:pPr>
        <w:ind w:left="567"/>
        <w:jc w:val="both"/>
      </w:pPr>
      <w:r w:rsidRPr="00873462">
        <w:t xml:space="preserve">4.2. Проветрить помещение, закрыть окна, фрамуги и выключить свет. </w:t>
      </w:r>
    </w:p>
    <w:p w:rsidR="00873462" w:rsidRPr="00873462" w:rsidRDefault="00873462" w:rsidP="00873462">
      <w:pPr>
        <w:widowControl w:val="0"/>
        <w:spacing w:line="264" w:lineRule="auto"/>
        <w:jc w:val="both"/>
        <w:rPr>
          <w:iCs/>
        </w:rPr>
      </w:pPr>
    </w:p>
    <w:p w:rsidR="00873462" w:rsidRPr="008547B6" w:rsidRDefault="00873462" w:rsidP="00873462">
      <w:pPr>
        <w:rPr>
          <w:sz w:val="28"/>
        </w:rPr>
      </w:pPr>
    </w:p>
    <w:p w:rsidR="00424671" w:rsidRDefault="00424671" w:rsidP="00424671">
      <w:pPr>
        <w:shd w:val="clear" w:color="auto" w:fill="FFFFFF"/>
        <w:spacing w:before="40" w:after="40"/>
        <w:jc w:val="both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424671" w:rsidTr="00424671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8609D4" w:rsidRDefault="005A6FB7" w:rsidP="008609D4">
            <w:pPr>
              <w:pStyle w:val="a7"/>
              <w:rPr>
                <w:b/>
              </w:rPr>
            </w:pPr>
            <w:r>
              <w:rPr>
                <w:b/>
              </w:rPr>
              <w:t>С должностной</w:t>
            </w:r>
            <w:r w:rsidR="009B200B">
              <w:rPr>
                <w:b/>
              </w:rPr>
              <w:t xml:space="preserve"> </w:t>
            </w:r>
            <w:r>
              <w:rPr>
                <w:b/>
              </w:rPr>
              <w:t>инструкцией</w:t>
            </w:r>
            <w:r w:rsidR="008609D4">
              <w:rPr>
                <w:b/>
              </w:rPr>
              <w:t xml:space="preserve"> ознакомлен(а) _____________/__________________/</w:t>
            </w:r>
          </w:p>
          <w:p w:rsidR="008609D4" w:rsidRDefault="008609D4" w:rsidP="008609D4">
            <w:pPr>
              <w:pStyle w:val="a7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="009B200B">
              <w:rPr>
                <w:b/>
                <w:sz w:val="16"/>
                <w:szCs w:val="16"/>
              </w:rPr>
              <w:t xml:space="preserve">                                                                                                                                </w:t>
            </w:r>
            <w:r>
              <w:rPr>
                <w:b/>
                <w:sz w:val="16"/>
                <w:szCs w:val="16"/>
              </w:rPr>
              <w:t>Подпись                        Расшифровка</w:t>
            </w:r>
          </w:p>
          <w:p w:rsidR="008609D4" w:rsidRDefault="008609D4" w:rsidP="008609D4">
            <w:pPr>
              <w:pStyle w:val="a7"/>
              <w:rPr>
                <w:b/>
                <w:sz w:val="16"/>
                <w:szCs w:val="16"/>
              </w:rPr>
            </w:pPr>
          </w:p>
          <w:p w:rsidR="008609D4" w:rsidRDefault="008609D4" w:rsidP="008609D4">
            <w:r>
              <w:rPr>
                <w:b/>
              </w:rPr>
              <w:t xml:space="preserve">                                                                                   «___»____________20____г.</w:t>
            </w:r>
          </w:p>
          <w:p w:rsidR="00424671" w:rsidRDefault="00424671">
            <w:pPr>
              <w:shd w:val="clear" w:color="auto" w:fill="FFFFFF"/>
              <w:spacing w:line="276" w:lineRule="auto"/>
              <w:rPr>
                <w:bCs/>
                <w:color w:val="000000"/>
                <w:lang w:eastAsia="en-US"/>
              </w:rPr>
            </w:pPr>
          </w:p>
        </w:tc>
      </w:tr>
    </w:tbl>
    <w:p w:rsidR="007C2A5B" w:rsidRDefault="007C2A5B"/>
    <w:p w:rsidR="009B200B" w:rsidRDefault="009B200B" w:rsidP="009B200B">
      <w:pPr>
        <w:pStyle w:val="a7"/>
        <w:rPr>
          <w:b/>
        </w:rPr>
      </w:pPr>
      <w:r>
        <w:rPr>
          <w:b/>
        </w:rPr>
        <w:t>С должностной инструкцией ознакомлен(а) _____________/__________________/</w:t>
      </w:r>
    </w:p>
    <w:p w:rsidR="009B200B" w:rsidRDefault="009B200B" w:rsidP="009B200B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Подпись                        Расшифровка</w:t>
      </w:r>
    </w:p>
    <w:p w:rsidR="009B200B" w:rsidRDefault="009B200B" w:rsidP="009B200B">
      <w:pPr>
        <w:pStyle w:val="a7"/>
        <w:rPr>
          <w:b/>
          <w:sz w:val="16"/>
          <w:szCs w:val="16"/>
        </w:rPr>
      </w:pPr>
    </w:p>
    <w:p w:rsidR="009B200B" w:rsidRDefault="009B200B" w:rsidP="009B200B">
      <w:r>
        <w:rPr>
          <w:b/>
        </w:rPr>
        <w:t xml:space="preserve">                                                                                   «___»____________20____г.</w:t>
      </w:r>
    </w:p>
    <w:p w:rsidR="005A6FB7" w:rsidRDefault="005A6FB7"/>
    <w:p w:rsidR="005A6FB7" w:rsidRDefault="005A6FB7"/>
    <w:p w:rsidR="00A943CF" w:rsidRDefault="00A943CF" w:rsidP="00A943CF">
      <w:pPr>
        <w:pStyle w:val="a7"/>
        <w:rPr>
          <w:b/>
        </w:rPr>
      </w:pPr>
      <w:r>
        <w:rPr>
          <w:b/>
        </w:rPr>
        <w:t>С должностной инструкцией ознакомлен(а) _____________/__________________/</w:t>
      </w:r>
    </w:p>
    <w:p w:rsidR="00A943CF" w:rsidRDefault="00A943CF" w:rsidP="00A943CF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Подпись                        Расшифровка</w:t>
      </w:r>
    </w:p>
    <w:p w:rsidR="00A943CF" w:rsidRDefault="00A943CF" w:rsidP="00A943CF">
      <w:pPr>
        <w:pStyle w:val="a7"/>
        <w:rPr>
          <w:b/>
          <w:sz w:val="16"/>
          <w:szCs w:val="16"/>
        </w:rPr>
      </w:pPr>
    </w:p>
    <w:p w:rsidR="00A943CF" w:rsidRDefault="00A943CF" w:rsidP="00A943CF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A943CF" w:rsidRDefault="00A943CF" w:rsidP="00A943CF"/>
    <w:p w:rsidR="00A943CF" w:rsidRDefault="00A943CF" w:rsidP="00A943CF">
      <w:pPr>
        <w:pStyle w:val="a7"/>
        <w:rPr>
          <w:b/>
        </w:rPr>
      </w:pPr>
      <w:r>
        <w:rPr>
          <w:b/>
        </w:rPr>
        <w:t>С должностной инструкцией ознакомлен(а) _____________/__________________/</w:t>
      </w:r>
    </w:p>
    <w:p w:rsidR="00A943CF" w:rsidRDefault="00A943CF" w:rsidP="00A943CF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Подпись                        Расшифровка</w:t>
      </w:r>
    </w:p>
    <w:p w:rsidR="00A943CF" w:rsidRDefault="00A943CF" w:rsidP="00A943CF">
      <w:pPr>
        <w:pStyle w:val="a7"/>
        <w:rPr>
          <w:b/>
          <w:sz w:val="16"/>
          <w:szCs w:val="16"/>
        </w:rPr>
      </w:pPr>
    </w:p>
    <w:p w:rsidR="00A943CF" w:rsidRDefault="00A943CF" w:rsidP="00A943CF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A943CF" w:rsidRDefault="00A943CF" w:rsidP="00A943CF"/>
    <w:p w:rsidR="00A943CF" w:rsidRDefault="00A943CF" w:rsidP="00A943CF">
      <w:pPr>
        <w:pStyle w:val="a7"/>
        <w:rPr>
          <w:b/>
        </w:rPr>
      </w:pPr>
      <w:r>
        <w:rPr>
          <w:b/>
        </w:rPr>
        <w:t>С должностной инструкцией ознакомлен(а) _____________/__________________/</w:t>
      </w:r>
    </w:p>
    <w:p w:rsidR="00A943CF" w:rsidRDefault="00A943CF" w:rsidP="00A943CF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Подпись                        Расшифровка</w:t>
      </w:r>
    </w:p>
    <w:p w:rsidR="00A943CF" w:rsidRDefault="00A943CF" w:rsidP="00A943CF">
      <w:pPr>
        <w:pStyle w:val="a7"/>
        <w:rPr>
          <w:b/>
          <w:sz w:val="16"/>
          <w:szCs w:val="16"/>
        </w:rPr>
      </w:pPr>
    </w:p>
    <w:p w:rsidR="00A943CF" w:rsidRDefault="00A943CF" w:rsidP="00A943CF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A943CF" w:rsidRDefault="00A943CF" w:rsidP="00A943CF"/>
    <w:p w:rsidR="00A943CF" w:rsidRDefault="00A943CF" w:rsidP="00A943CF">
      <w:pPr>
        <w:pStyle w:val="a7"/>
        <w:rPr>
          <w:b/>
        </w:rPr>
      </w:pPr>
      <w:r>
        <w:rPr>
          <w:b/>
        </w:rPr>
        <w:t>С должностной инструкцией ознакомлен(а) _____________/__________________/</w:t>
      </w:r>
    </w:p>
    <w:p w:rsidR="00A943CF" w:rsidRDefault="00A943CF" w:rsidP="00A943CF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Подпись                        Расшифровка</w:t>
      </w:r>
    </w:p>
    <w:p w:rsidR="00A943CF" w:rsidRDefault="00A943CF" w:rsidP="00A943CF">
      <w:pPr>
        <w:pStyle w:val="a7"/>
        <w:rPr>
          <w:b/>
          <w:sz w:val="16"/>
          <w:szCs w:val="16"/>
        </w:rPr>
      </w:pPr>
    </w:p>
    <w:p w:rsidR="009B200B" w:rsidRDefault="00A943CF">
      <w:r>
        <w:rPr>
          <w:b/>
        </w:rPr>
        <w:t xml:space="preserve">                                                                                   «___»____________20____г.</w:t>
      </w:r>
    </w:p>
    <w:p w:rsidR="009B200B" w:rsidRDefault="009B200B"/>
    <w:p w:rsidR="009D7109" w:rsidRDefault="009D7109"/>
    <w:p w:rsidR="009D7109" w:rsidRDefault="009D7109"/>
    <w:p w:rsidR="005A6FB7" w:rsidRDefault="005A6FB7"/>
    <w:p w:rsidR="00CB3AB3" w:rsidRDefault="00CB3AB3">
      <w:pPr>
        <w:pStyle w:val="a7"/>
        <w:jc w:val="center"/>
      </w:pPr>
    </w:p>
    <w:sectPr w:rsidR="00CB3AB3" w:rsidSect="00A943C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B9E"/>
    <w:rsid w:val="00117632"/>
    <w:rsid w:val="00424671"/>
    <w:rsid w:val="005A6FB7"/>
    <w:rsid w:val="007B41F7"/>
    <w:rsid w:val="007C2A5B"/>
    <w:rsid w:val="008609D4"/>
    <w:rsid w:val="00873462"/>
    <w:rsid w:val="009B200B"/>
    <w:rsid w:val="009D7109"/>
    <w:rsid w:val="00A943CF"/>
    <w:rsid w:val="00C12B9E"/>
    <w:rsid w:val="00C172AF"/>
    <w:rsid w:val="00CB3AB3"/>
    <w:rsid w:val="00D57697"/>
    <w:rsid w:val="00E20036"/>
    <w:rsid w:val="00F478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E8F04"/>
  <w15:docId w15:val="{C42FE94A-43B5-4D5B-A974-C9C1CAEA1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4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24671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424671"/>
    <w:pPr>
      <w:jc w:val="center"/>
    </w:pPr>
    <w:rPr>
      <w:b/>
      <w:bCs/>
      <w:sz w:val="32"/>
    </w:rPr>
  </w:style>
  <w:style w:type="character" w:customStyle="1" w:styleId="a5">
    <w:name w:val="Заголовок Знак"/>
    <w:basedOn w:val="a0"/>
    <w:link w:val="a4"/>
    <w:rsid w:val="0042467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styleId="a6">
    <w:name w:val="Table Grid"/>
    <w:basedOn w:val="a1"/>
    <w:uiPriority w:val="59"/>
    <w:rsid w:val="00424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60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uiPriority w:val="1"/>
    <w:rsid w:val="005A6F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172A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172A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6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1075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</cp:revision>
  <cp:lastPrinted>2019-10-03T10:10:00Z</cp:lastPrinted>
  <dcterms:created xsi:type="dcterms:W3CDTF">2019-09-28T06:21:00Z</dcterms:created>
  <dcterms:modified xsi:type="dcterms:W3CDTF">2021-10-06T09:52:00Z</dcterms:modified>
</cp:coreProperties>
</file>