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3E3" w:rsidRPr="006773E3" w:rsidRDefault="006773E3" w:rsidP="00677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Таштагольского муниципального района</w:t>
      </w:r>
    </w:p>
    <w:p w:rsidR="006773E3" w:rsidRPr="006773E3" w:rsidRDefault="006773E3" w:rsidP="00677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6773E3" w:rsidRPr="006773E3" w:rsidRDefault="006773E3" w:rsidP="00677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6773E3" w:rsidRPr="006773E3" w:rsidRDefault="006773E3" w:rsidP="00677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73E3" w:rsidRPr="006773E3" w:rsidRDefault="006773E3" w:rsidP="00677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7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677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6773E3" w:rsidRPr="006773E3" w:rsidRDefault="006773E3" w:rsidP="00677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6773E3" w:rsidRPr="006773E3" w:rsidRDefault="006773E3" w:rsidP="00677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6773E3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6773E3" w:rsidRPr="006773E3" w:rsidRDefault="006773E3" w:rsidP="006773E3">
      <w:pPr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73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p w:rsidR="006773E3" w:rsidRPr="006773E3" w:rsidRDefault="006773E3" w:rsidP="00677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6773E3" w:rsidRPr="00DB480E" w:rsidRDefault="006773E3" w:rsidP="006773E3">
      <w:pPr>
        <w:rPr>
          <w:rFonts w:ascii="Times New Roman" w:hAnsi="Times New Roman" w:cs="Times New Roman"/>
          <w:b/>
          <w:sz w:val="24"/>
          <w:szCs w:val="24"/>
        </w:rPr>
      </w:pPr>
      <w:r w:rsidRPr="00DB480E">
        <w:rPr>
          <w:rFonts w:ascii="Times New Roman" w:hAnsi="Times New Roman" w:cs="Times New Roman"/>
          <w:b/>
          <w:sz w:val="24"/>
          <w:szCs w:val="24"/>
        </w:rPr>
        <w:t>..</w:t>
      </w: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педагога-организатора</w:t>
      </w: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010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4A0598" w:rsidRDefault="006773E3" w:rsidP="006773E3">
      <w:pPr>
        <w:pStyle w:val="a8"/>
        <w:jc w:val="center"/>
        <w:rPr>
          <w:rFonts w:ascii="Times New Roman" w:hAnsi="Times New Roman" w:cs="Times New Roman"/>
          <w:b/>
        </w:rPr>
      </w:pPr>
    </w:p>
    <w:p w:rsidR="006773E3" w:rsidRPr="00E14BF4" w:rsidRDefault="006773E3" w:rsidP="006773E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4A0598">
        <w:rPr>
          <w:rFonts w:ascii="Times New Roman" w:hAnsi="Times New Roman" w:cs="Times New Roman"/>
          <w:b/>
        </w:rPr>
        <w:t xml:space="preserve"> Таштагол</w:t>
      </w:r>
    </w:p>
    <w:p w:rsidR="00E14BF4" w:rsidRDefault="0011419B" w:rsidP="00E14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ДОЛЖНОСТНАЯ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ИНСТРУКЦИЯ</w:t>
      </w:r>
      <w:r w:rsidR="00E14BF4" w:rsidRPr="00E14BF4">
        <w:rPr>
          <w:rFonts w:ascii="Times New Roman" w:hAnsi="Times New Roman" w:cs="Times New Roman"/>
          <w:b/>
          <w:bCs/>
          <w:sz w:val="24"/>
          <w:szCs w:val="24"/>
        </w:rPr>
        <w:t xml:space="preserve">  ПО</w:t>
      </w:r>
      <w:proofErr w:type="gramEnd"/>
      <w:r w:rsidR="00E14BF4" w:rsidRPr="00E14BF4">
        <w:rPr>
          <w:rFonts w:ascii="Times New Roman" w:hAnsi="Times New Roman" w:cs="Times New Roman"/>
          <w:b/>
          <w:bCs/>
          <w:sz w:val="24"/>
          <w:szCs w:val="24"/>
        </w:rPr>
        <w:t xml:space="preserve"> ОХ</w:t>
      </w:r>
      <w:r w:rsidR="00E14BF4">
        <w:rPr>
          <w:rFonts w:ascii="Times New Roman" w:hAnsi="Times New Roman" w:cs="Times New Roman"/>
          <w:b/>
          <w:bCs/>
          <w:sz w:val="24"/>
          <w:szCs w:val="24"/>
        </w:rPr>
        <w:t>РАНЕ ТРУДА ПЕДАГОГА-ОРГАНИЗАТОРА</w:t>
      </w:r>
    </w:p>
    <w:p w:rsidR="00720B46" w:rsidRPr="00E14BF4" w:rsidRDefault="00CC63FC" w:rsidP="00E14BF4">
      <w:pPr>
        <w:jc w:val="center"/>
        <w:rPr>
          <w:rFonts w:ascii="Times New Roman" w:hAnsi="Times New Roman" w:cs="Times New Roman"/>
          <w:color w:val="46464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ИОТ 01</w:t>
      </w:r>
      <w:r w:rsidR="00F148E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773E3">
        <w:rPr>
          <w:rFonts w:ascii="Times New Roman" w:hAnsi="Times New Roman" w:cs="Times New Roman"/>
          <w:b/>
          <w:bCs/>
          <w:sz w:val="24"/>
          <w:szCs w:val="24"/>
        </w:rPr>
        <w:t>-2021</w:t>
      </w:r>
    </w:p>
    <w:p w:rsidR="005379E2" w:rsidRPr="00720B46" w:rsidRDefault="00E14BF4" w:rsidP="00E14BF4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0B4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Общие требования безопасности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1.1. К работе в должности педагога-организатора допускаются лица прошедшие медицинский осмотр и инструктаж по охране труда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1.2. Педагог-организатор является ответственным за организацию работы по созданию здоровых и безопасных условий при проведении внеклассных и внешкольных мероприятий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1.3. Обязанностями в области охраны труда являются: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- организация внеклассной и внешкольной работы, общественно полезного, производительного труда учащихся в строгом соответствии с нормами и правилами охраны труда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- участие в планировании и проведении мероприятий по охране труда, жизни и здоровья обучающихся и работников школы, по предупреждению травматизма, дорожно-тр</w:t>
      </w:r>
      <w:r w:rsidR="0011419B"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нспортных происшествий и т.п.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- осуществление контроля за соблюдением обучающимися правил безопасности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- осуществление контроля за выполнением санитарно-гигиенических норм и требований, правил техники безопасности и пожарной безопасности при проведении внеклассной и внешкольной работы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- проведение обучения, инструктажа классных руководителей, учителей, воспитателей и других лиц, привлеченных к организации внеклассной и внешкольной работы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- осуществление контроля за проведением инструктажей учащихся по правилам техники безопасности и пожарной безопасности при проведении внеклассной и внешкольной работы, а так же за их регистрацией в спец. журнале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- участие в работе комиссии по расследованию несчастных случаев с работниками и обучающимися учреждения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- осуществление административно-общественного контроля по вопросам техники безопасности и охраны труда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- оказание методической помощи руководителям кружков, спортивных секций, походов, экскурсий в вопросах обеспечения охраны труда учащихся, предупреждению травматизма и др. несчастных случаев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2. </w:t>
      </w:r>
      <w:r w:rsidRPr="00720B4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Требование безопасности перед началом работы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2.1. Необходимо проверить исправность и чистоту используемого оборудования, материальное обеспечения средств обучения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2.2. Убедиться в соответствии нормам охраны труда места проведения мероприятий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2.3. Убедиться в знании учащимися правил техники безопасности (по необходимости провести инструктаж по технике безопасности с соответствующими отметками в журналах инструктажа обучающихся)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720B4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3. Требования безопасности во время работы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3.1. В ходе работы четко контролировать соблюдение требований охраны труда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3.2. Установки и оборудование должны быть размещены в соответствии с правилами и нормами техники безопасности и производственной санитарии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3.3. Следить за соответствующим санитарно-гигиеническим состоянием помещения, места проведения мероприятий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4. </w:t>
      </w:r>
      <w:r w:rsidRPr="00720B4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Требования безопасности в аварийных ситуациях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4.1. При плохом самочувствии учащегося немедленно препроводить к мед.персоналу (в ближайшее лечебное учреждение), сообщить об этом руководству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4.2. При возникновении опасных, экстремальных либо чрезвычайных ситуаций (пожара, прорыва системы отопления, водопровода, </w:t>
      </w:r>
      <w:proofErr w:type="spellStart"/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электрозамыкании</w:t>
      </w:r>
      <w:proofErr w:type="spellEnd"/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, при обнаружении подозрительных предметов и т.п.) следует немедленно сообщить об этом руководству, принять меры по эвакуации обучающихся и возможной ликвидации (локализации) возникшей ситуации в соответствии с разработанными правилами и инструкциями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4.3. При получении учащимся травмы (ранения, отравления, ожога) оказать первую медицинскую помощь пострадавшему, сообщить об этом руководству, при необходимости доставить в ближайшее лечебное учреждение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5.</w:t>
      </w:r>
      <w:r w:rsidRPr="00720B46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720B4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Требования безопасности по окончании занятий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5.1. По окончании занятии необходимо проверить чистоту и исправность используемого оборудования, снаряжения, иного имущества</w:t>
      </w:r>
      <w:r w:rsidRPr="00720B46">
        <w:rPr>
          <w:rFonts w:ascii="Times New Roman" w:hAnsi="Times New Roman" w:cs="Times New Roman"/>
          <w:sz w:val="24"/>
          <w:szCs w:val="24"/>
        </w:rPr>
        <w:br/>
      </w:r>
      <w:r w:rsidRPr="00720B46">
        <w:rPr>
          <w:rFonts w:ascii="Times New Roman" w:hAnsi="Times New Roman" w:cs="Times New Roman"/>
          <w:sz w:val="24"/>
          <w:szCs w:val="24"/>
          <w:shd w:val="clear" w:color="auto" w:fill="FFFFFF"/>
        </w:rPr>
        <w:t>5.2. Проконтролировать приведение обучающимися места проведения мероприятия в надлежащий порядок.</w:t>
      </w:r>
    </w:p>
    <w:p w:rsidR="00E14BF4" w:rsidRPr="00720B46" w:rsidRDefault="00E14BF4" w:rsidP="00E14BF4">
      <w:pPr>
        <w:rPr>
          <w:rFonts w:ascii="Times New Roman" w:hAnsi="Times New Roman" w:cs="Times New Roman"/>
          <w:sz w:val="24"/>
          <w:szCs w:val="24"/>
        </w:rPr>
      </w:pPr>
    </w:p>
    <w:p w:rsidR="00E14BF4" w:rsidRDefault="0011419B" w:rsidP="00E14BF4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720B4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720B46">
        <w:rPr>
          <w:rFonts w:ascii="Times New Roman" w:hAnsi="Times New Roman" w:cs="Times New Roman"/>
          <w:b/>
        </w:rPr>
        <w:t xml:space="preserve"> </w:t>
      </w:r>
      <w:r w:rsidR="00E14BF4">
        <w:rPr>
          <w:rFonts w:ascii="Times New Roman" w:hAnsi="Times New Roman" w:cs="Times New Roman"/>
          <w:b/>
        </w:rPr>
        <w:t>ознакомлен (</w:t>
      </w:r>
      <w:proofErr w:type="gramStart"/>
      <w:r w:rsidR="00E14BF4">
        <w:rPr>
          <w:rFonts w:ascii="Times New Roman" w:hAnsi="Times New Roman" w:cs="Times New Roman"/>
          <w:b/>
        </w:rPr>
        <w:t>а)  _</w:t>
      </w:r>
      <w:proofErr w:type="gramEnd"/>
      <w:r w:rsidR="00E14BF4">
        <w:rPr>
          <w:rFonts w:ascii="Times New Roman" w:hAnsi="Times New Roman" w:cs="Times New Roman"/>
          <w:b/>
        </w:rPr>
        <w:t>_____________/__________________/</w:t>
      </w:r>
    </w:p>
    <w:p w:rsidR="00E14BF4" w:rsidRDefault="00720B46" w:rsidP="00E14BF4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</w:t>
      </w:r>
      <w:r w:rsidR="00E14BF4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E14BF4" w:rsidRDefault="00E14BF4" w:rsidP="00E14BF4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E14BF4" w:rsidRPr="00E71000" w:rsidRDefault="00E14BF4" w:rsidP="00E14BF4">
      <w:pPr>
        <w:rPr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CC63FC" w:rsidRDefault="00CC63FC" w:rsidP="00CC63FC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CC63FC" w:rsidRDefault="00CC63FC" w:rsidP="00CC63FC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Подпись                        Расшифровка</w:t>
      </w:r>
    </w:p>
    <w:p w:rsidR="00CC63FC" w:rsidRDefault="00CC63FC" w:rsidP="00CC63FC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CC63FC" w:rsidRPr="00E71000" w:rsidRDefault="00CC63FC" w:rsidP="00CC63FC">
      <w:pPr>
        <w:rPr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CC63FC" w:rsidRDefault="00CC63FC" w:rsidP="00CC63FC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CC63FC" w:rsidRDefault="00CC63FC" w:rsidP="00CC63FC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Подпись                        Расшифровка</w:t>
      </w:r>
    </w:p>
    <w:p w:rsidR="00CC63FC" w:rsidRDefault="00CC63FC" w:rsidP="00CC63FC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CC63FC" w:rsidRPr="00E71000" w:rsidRDefault="00CC63FC" w:rsidP="00CC63FC">
      <w:pPr>
        <w:rPr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CC63FC" w:rsidRDefault="00CC63FC" w:rsidP="00CC63FC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 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CC63FC" w:rsidRDefault="00CC63FC" w:rsidP="00CC63FC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Подпись                        Расшифровка</w:t>
      </w:r>
    </w:p>
    <w:p w:rsidR="00CC63FC" w:rsidRDefault="00CC63FC" w:rsidP="00CC63FC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CC63FC" w:rsidRPr="00E71000" w:rsidRDefault="00CC63FC" w:rsidP="00CC63FC">
      <w:pPr>
        <w:rPr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  <w:bookmarkStart w:id="0" w:name="_GoBack"/>
      <w:bookmarkEnd w:id="0"/>
    </w:p>
    <w:sectPr w:rsidR="00CC63FC" w:rsidRPr="00E71000" w:rsidSect="00F87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3A3D"/>
    <w:multiLevelType w:val="hybridMultilevel"/>
    <w:tmpl w:val="0B94A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97"/>
    <w:rsid w:val="0011419B"/>
    <w:rsid w:val="001516D5"/>
    <w:rsid w:val="005379E2"/>
    <w:rsid w:val="006773E3"/>
    <w:rsid w:val="00720B46"/>
    <w:rsid w:val="007D693B"/>
    <w:rsid w:val="00887F97"/>
    <w:rsid w:val="009F67B2"/>
    <w:rsid w:val="00AC3252"/>
    <w:rsid w:val="00CC63FC"/>
    <w:rsid w:val="00DB480E"/>
    <w:rsid w:val="00E14BF4"/>
    <w:rsid w:val="00F148E6"/>
    <w:rsid w:val="00F87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2EEE"/>
  <w15:docId w15:val="{9802A0F5-280B-4457-9252-1B83371A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14BF4"/>
  </w:style>
  <w:style w:type="paragraph" w:styleId="a3">
    <w:name w:val="Normal (Web)"/>
    <w:basedOn w:val="a"/>
    <w:rsid w:val="00E14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14B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E14B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E14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14BF4"/>
    <w:pPr>
      <w:ind w:left="720"/>
      <w:contextualSpacing/>
    </w:pPr>
  </w:style>
  <w:style w:type="paragraph" w:styleId="a8">
    <w:name w:val="No Spacing"/>
    <w:link w:val="a9"/>
    <w:uiPriority w:val="1"/>
    <w:qFormat/>
    <w:rsid w:val="00E14BF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11419B"/>
  </w:style>
  <w:style w:type="paragraph" w:styleId="aa">
    <w:name w:val="Balloon Text"/>
    <w:basedOn w:val="a"/>
    <w:link w:val="ab"/>
    <w:uiPriority w:val="99"/>
    <w:semiHidden/>
    <w:unhideWhenUsed/>
    <w:rsid w:val="00DB4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B48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2019-10-03T10:48:00Z</cp:lastPrinted>
  <dcterms:created xsi:type="dcterms:W3CDTF">2019-09-28T09:18:00Z</dcterms:created>
  <dcterms:modified xsi:type="dcterms:W3CDTF">2021-10-06T10:15:00Z</dcterms:modified>
</cp:coreProperties>
</file>