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71C" w:rsidRDefault="00E7271C" w:rsidP="00E7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E7271C" w:rsidRDefault="00E7271C" w:rsidP="00E7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E7271C" w:rsidRDefault="00E7271C" w:rsidP="00E7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E7271C" w:rsidRDefault="00E7271C" w:rsidP="00E7271C">
      <w:pPr>
        <w:jc w:val="center"/>
        <w:rPr>
          <w:b/>
          <w:sz w:val="28"/>
          <w:szCs w:val="28"/>
        </w:rPr>
      </w:pPr>
    </w:p>
    <w:p w:rsidR="00E7271C" w:rsidRDefault="00E7271C" w:rsidP="00E7271C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E7271C" w:rsidRDefault="00E7271C" w:rsidP="00E7271C">
      <w:r>
        <w:t xml:space="preserve">Председатель ППО                                                                         Директор МБОУ СОШ №1 </w:t>
      </w:r>
    </w:p>
    <w:p w:rsidR="00E7271C" w:rsidRDefault="00E7271C" w:rsidP="00E7271C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7353E6" w:rsidRDefault="00E7271C" w:rsidP="00E7271C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«__» _________ 2021г</w:t>
      </w: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7353E6" w:rsidRPr="007353E6" w:rsidRDefault="007353E6" w:rsidP="007353E6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  <w:r w:rsidRPr="007353E6">
        <w:rPr>
          <w:b/>
          <w:bCs/>
          <w:sz w:val="40"/>
          <w:szCs w:val="40"/>
        </w:rPr>
        <w:t>по технике безопасности в кабинете информатики</w:t>
      </w:r>
    </w:p>
    <w:p w:rsidR="007353E6" w:rsidRDefault="00E7271C" w:rsidP="007353E6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034</w:t>
      </w:r>
      <w:proofErr w:type="gramEnd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7353E6" w:rsidRDefault="007353E6" w:rsidP="007353E6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353E6" w:rsidRDefault="007353E6" w:rsidP="007353E6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7353E6" w:rsidRDefault="007353E6" w:rsidP="007353E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7271C" w:rsidRDefault="00E7271C" w:rsidP="007353E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7271C" w:rsidRDefault="00E7271C" w:rsidP="007353E6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7353E6" w:rsidRDefault="007353E6" w:rsidP="007353E6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ДОЛЖНОСТНАЯ ИНСТРУКЦИЯ</w:t>
      </w:r>
    </w:p>
    <w:p w:rsidR="00E81C02" w:rsidRPr="00D0348E" w:rsidRDefault="00E81C02" w:rsidP="00D0348E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D0348E">
        <w:rPr>
          <w:b/>
          <w:bCs/>
        </w:rPr>
        <w:t>по технике безопасности в кабинете информатики</w:t>
      </w:r>
    </w:p>
    <w:p w:rsidR="00E81C02" w:rsidRPr="00D0348E" w:rsidRDefault="00C21210" w:rsidP="00D0348E">
      <w:pPr>
        <w:shd w:val="clear" w:color="auto" w:fill="FFFFFF"/>
        <w:jc w:val="center"/>
        <w:rPr>
          <w:snapToGrid w:val="0"/>
        </w:rPr>
      </w:pPr>
      <w:r w:rsidRPr="00D0348E">
        <w:rPr>
          <w:b/>
          <w:snapToGrid w:val="0"/>
          <w:color w:val="000000"/>
        </w:rPr>
        <w:t>ИОТ – 0</w:t>
      </w:r>
      <w:r w:rsidR="0020017D">
        <w:rPr>
          <w:b/>
          <w:snapToGrid w:val="0"/>
          <w:color w:val="000000"/>
        </w:rPr>
        <w:t>34</w:t>
      </w:r>
      <w:r w:rsidR="00E81C02" w:rsidRPr="00D0348E">
        <w:rPr>
          <w:b/>
          <w:snapToGrid w:val="0"/>
          <w:color w:val="000000"/>
        </w:rPr>
        <w:t xml:space="preserve"> – 20</w:t>
      </w:r>
      <w:r w:rsidR="00E7271C">
        <w:rPr>
          <w:b/>
          <w:snapToGrid w:val="0"/>
          <w:color w:val="000000"/>
        </w:rPr>
        <w:t>21</w:t>
      </w:r>
    </w:p>
    <w:p w:rsidR="00E81C02" w:rsidRDefault="00E81C02" w:rsidP="00E81C02">
      <w:pPr>
        <w:widowControl w:val="0"/>
        <w:autoSpaceDE w:val="0"/>
        <w:autoSpaceDN w:val="0"/>
        <w:adjustRightInd w:val="0"/>
        <w:jc w:val="center"/>
      </w:pPr>
    </w:p>
    <w:p w:rsidR="00E81C02" w:rsidRDefault="00E81C02" w:rsidP="00E81C0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 ТРЕБОВАНИЯ  БЕЗОПАСНОСТИ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 занятиям в кабинете информатики допускаются:</w:t>
      </w:r>
    </w:p>
    <w:p w:rsidR="00E81C02" w:rsidRDefault="00E81C02" w:rsidP="00E81C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D0348E">
        <w:rPr>
          <w:color w:val="FF0000"/>
        </w:rPr>
        <w:t xml:space="preserve">учащиеся 1 – </w:t>
      </w:r>
      <w:r w:rsidR="0020017D">
        <w:rPr>
          <w:color w:val="FF0000"/>
        </w:rPr>
        <w:t>9</w:t>
      </w:r>
      <w:r w:rsidRPr="00D0348E">
        <w:rPr>
          <w:color w:val="FF0000"/>
        </w:rPr>
        <w:t>-х классов</w:t>
      </w:r>
      <w:r>
        <w:t>, прошедшие медицинский осмотр и не имеющие противопоказаний для занятий с ПЭВМ и ВДТ;</w:t>
      </w:r>
    </w:p>
    <w:p w:rsidR="00E81C02" w:rsidRDefault="00E81C02" w:rsidP="00E81C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прошедшие инструктаж по технике безопасности;</w:t>
      </w:r>
    </w:p>
    <w:p w:rsidR="00E81C02" w:rsidRDefault="00E81C02" w:rsidP="00E81C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ознакомленные с инструкциями по эксплуатации ПЭВМ, средств оргтехники (принтеры, сканеры, источники бесперебойного питания и т.п.).</w:t>
      </w:r>
    </w:p>
    <w:p w:rsidR="0020017D" w:rsidRDefault="00E81C02" w:rsidP="0020017D">
      <w:pPr>
        <w:pStyle w:val="aa"/>
        <w:ind w:firstLine="360"/>
        <w:jc w:val="both"/>
        <w:rPr>
          <w:lang w:eastAsia="en-US" w:bidi="en-US"/>
        </w:rPr>
      </w:pPr>
      <w:r>
        <w:t xml:space="preserve">При нахождении в кабинете информатики учащиеся обязаны соблюдать Правила внутреннего распорядка учащихся. График проведения занятий в кабинете информатики определяется расписанием занятий, утвержденным директором </w:t>
      </w:r>
      <w:r w:rsidR="0020017D" w:rsidRPr="00AE2854">
        <w:rPr>
          <w:lang w:eastAsia="en-US" w:bidi="en-US"/>
        </w:rPr>
        <w:t>МБОУ «Основная общеобразовательная школа № 1»</w:t>
      </w:r>
    </w:p>
    <w:p w:rsidR="00E81C02" w:rsidRDefault="00E81C02" w:rsidP="0020017D">
      <w:pPr>
        <w:pStyle w:val="aa"/>
        <w:ind w:firstLine="3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Опасными и вредными факторами в кабинете информатики являются:</w:t>
      </w:r>
    </w:p>
    <w:p w:rsidR="00E81C02" w:rsidRDefault="00E81C02" w:rsidP="00E81C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/>
          <w:bCs/>
        </w:rPr>
        <w:t>физические</w:t>
      </w:r>
      <w:r>
        <w:t xml:space="preserve"> (низкочастотные электрические и магнитные поля; статическое электричество; лазерное и ультрафиолетовое излучение; повышенная температура; ионизация воздуха; опасное напряжение в электрической сети; технические средства обучения (ТСО); неисправная или не соответствующая требованиям СанПиН 2.4.2.2821-10 мебель; система вентиляции);</w:t>
      </w:r>
    </w:p>
    <w:p w:rsidR="00E81C02" w:rsidRDefault="00E81C02" w:rsidP="00E81C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/>
          <w:bCs/>
        </w:rPr>
        <w:t>химические</w:t>
      </w:r>
      <w:r>
        <w:t xml:space="preserve"> (пыль; вредные химические вещества, выделяемые при работе принтеров и копировальной техники);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rPr>
          <w:b/>
          <w:bCs/>
        </w:rPr>
        <w:t>психофизиологические</w:t>
      </w:r>
      <w:r>
        <w:t xml:space="preserve"> (напряжение зрения и внимания; интеллектуальные и эмоциональные нагрузки; длительные статические нагрузки и монотонность труда).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Учащиеся обязаны соблюдать правила пожарной безопасности, знать места расположения первичных средств пожаротушения.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Учащиеся должны знать место нахождения аптечки и уметь оказывать первую доврачебную помощь.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О каждом несчастном случае пострадавший или очевидец обязан немедленно сообщить учителю (иному лицу, проводящему занятия) или лаборанту.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Учащимся запрещается приносить на рабочее место любые предметы, за исключением тех, которые необходимы в процессе работы.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Учащимся запрещается без разрешения учителя (иного лица, проводящего занятия) или лаборанта подходить к имеющемуся в кабинете оборудованию и пользоваться им, самостоятельно включать компьютеры или запускать компьютерные программы, трогать разъемы соединительных кабелей.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Самостоятельно включать оборудование и приспособления в электрическую сеть и выключать его из сети.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неисправности оборудования и приспособлений прекратить работу и сообщить об этом учителю (иному лицу, проводящему занятия) или лаборанту.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Учащиеся, допустившие невыполнение или нарушение настоящей Инструкции, привлекаются к ответственности в соответствии с Правилами внутреннего распорядка учащихся.</w:t>
      </w:r>
    </w:p>
    <w:p w:rsidR="00E81C02" w:rsidRDefault="00E81C02" w:rsidP="00E81C02">
      <w:pPr>
        <w:widowControl w:val="0"/>
        <w:autoSpaceDE w:val="0"/>
        <w:autoSpaceDN w:val="0"/>
        <w:adjustRightInd w:val="0"/>
        <w:jc w:val="both"/>
      </w:pPr>
    </w:p>
    <w:p w:rsidR="00E81C02" w:rsidRDefault="00E81C02" w:rsidP="00E81C0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 ТРЕБОВАНИЯ  БЕЗОПАСНОСТИ  ПЕРЕД  НАЧАЛОМ  ЗАНЯТИЙ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Изучить содержание настоящей Инструкции.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Проверить правильность установки стола, стула, подставки под ноги, угол наклона экрана монитора, положение клавиатуры и, при необходимости, произвести корректировку их установки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</w:t>
      </w:r>
      <w:r>
        <w:lastRenderedPageBreak/>
        <w:t>(оптимально 60 – 70 см), плоскость его экрана должна быть перпендикулярна направлению взгляда и центр экрана должен быть ниже уровня (или на уровне) глаз.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Подготовить к работе рабочее место, разместив необходимые принадлежности таким образом, чтобы исключить их падение и опрокидывание.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работу компьютера, обо всех замеченных нарушениях, неисправностях и поломках немедленно доложить учителю (иному лицу, проводящему занятия) или лаборанту.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</w:p>
    <w:p w:rsidR="00E81C02" w:rsidRDefault="00E81C02" w:rsidP="00E81C0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ТРЕБОВАНИЯ  БЕЗОПАСНОСТИ  ВО  ВРЕМЯ  ЗАНЯТИЙ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b/>
          <w:bCs/>
          <w:i/>
          <w:iCs/>
        </w:rPr>
        <w:t>Во время занятий учащийся обязан</w:t>
      </w:r>
      <w:r>
        <w:t>: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соблюдать настоящую инструкцию;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находиться на своем рабочем месте;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неукоснительно выполнять все указания учителя (иного лица, проводящего занятия)  и (или) лаборанта;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соблюдать правила эксплуатации компьютерного оборудования, средств оргтехники и ТСО;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соблюдать осторожность при обращении с ПЭВМ или видеотерминалом и другим оборудованием;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не допускать попадания влаги на поверхности устройств;</w:t>
      </w:r>
    </w:p>
    <w:p w:rsidR="00E81C02" w:rsidRDefault="00E81C02" w:rsidP="00E81C0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постоянно поддерживать порядок и чистоту на своем рабочем месте.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Учащимся запрещается: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включать ПЭВМ и видеотерминалы без разрешения учителя (иного лица, проводящего занятия) или лаборанта;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прикасаться к электрическим разъемам, к задней панели системного блока при включенном питании;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закрывать вентиляционные отверстия ПЭВМ или видеотерминала;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производить отключение питания во время выполнения активной задачи;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производить самостоятельно вскрытие и ремонт оборудования;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производить вскрытие или заправку на рабочем месте картриджей, лазерных принтеров и копировальной техники;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прикасаться к нагретым элементам принтеров и копировальной техники, электрическим разъемам;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производить отключение питания во время выполнения активной задачи;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располагаться при работе на расстоянии менее 50 см. от экрана монитора;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выполнять любые действия без разрешения учителя (иного лица, проводящего занятия) или лаборанта;</w:t>
      </w:r>
    </w:p>
    <w:p w:rsidR="00E81C02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выносить из кабинета и вносить в него любые предметы, приборы и оборудование без разрешения учителя (иного лица, проводящего занятия) или лаборанта.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Обо всех неполадках в работе оборудования необходимо ставить в известность учителя (иное лицо, проводящее занятия) или лаборанта. Запрещается самостоятельное устранение любых неисправностей используемого оборудования.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работающем видеотерминале необходимо выдерживать расстояние от глаз до экрана в диапазоне 0,6 – 0,7 м, уровень глаз необходимо располагать на высоте центра экрана или на 2/3 его высоты.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Хорошо освещенную тетрадь для записей располагать на подставке с наклоном 12 – 15 градусов на расстоянии 55 – 65 см от глаз.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если изображение на экране видеотерминала будет не стабильным, не ясным и </w:t>
      </w:r>
      <w:r>
        <w:lastRenderedPageBreak/>
        <w:t>не четким, или будет наблюдаться мерцание символов и фона, прекратить работу и сообщить об этом учителю или лаборанту.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</w:p>
    <w:p w:rsidR="00E81C02" w:rsidRDefault="00E81C02" w:rsidP="00E81C0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 ТРЕБОВАНИЯ  БЕЗОПАСНОСТИ  В  АВАРИЙНЫХ  СИТУАЦИЯХ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обнаружении неисправности в работе оборудования (нагревании, появлении искрения, запаха горелой изоляции, появлении посторонних звуков и т.п.) немедленно прекратить работу и сообщить об этом учителю (иному лицу, проводящему занятия) или лаборанту и действовать в соответствии с его указаниями.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возникновении чрезвычайной ситуации (появлении посторонних запахов, задымлении, возгорании) немедленно сообщить об этом учителю (иному лицу, проводящему занятия) или лаборанту и действовать в соответствии с его указаниями.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получении травмы сообщить об этом учителю (иному лицу, проводящему занятия) или лаборанту.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 необходимости помочь учителю (иному лицу, проводящему занятия) или лаборанту оказать пострадавшему первую помощь и оказать содействие в отправке пострадавшего в ближайшее лечебное учреждение.</w:t>
      </w:r>
    </w:p>
    <w:p w:rsidR="00E81C02" w:rsidRDefault="00E81C02" w:rsidP="00E81C02">
      <w:pPr>
        <w:widowControl w:val="0"/>
        <w:autoSpaceDE w:val="0"/>
        <w:autoSpaceDN w:val="0"/>
        <w:adjustRightInd w:val="0"/>
      </w:pPr>
    </w:p>
    <w:p w:rsidR="00E81C02" w:rsidRDefault="00E81C02" w:rsidP="00E81C0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ТРЕБОВАНИЯ  БЕЗОПАСНОСТИ  ПО  ОКОНЧАНИИ  ЗАНЯТИЙ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05"/>
        <w:jc w:val="both"/>
      </w:pPr>
      <w:r>
        <w:t>После окончания работы произвести закрытие всех выполняемых задач.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С разрешения учителя (иного лица, проводящего занятия) или лаборанта произвести отключение питания в последовательности, установленной инструкциями по эксплуатации на оборудование с учетом характера выполняемых работ.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Привести в порядок рабочее место.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05"/>
        <w:jc w:val="both"/>
      </w:pPr>
      <w:r>
        <w:t>При обнаружении неисправности мебели, оборудования проинформировать об этом учителя (иное лицо, проводящее занятия) и (или) лаборанта.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20"/>
        <w:jc w:val="both"/>
      </w:pPr>
      <w:r>
        <w:t>С разрешения учителя (иного лица, проводящего занятия) организованно покинуть кабинет.</w:t>
      </w:r>
    </w:p>
    <w:p w:rsidR="00E81C02" w:rsidRDefault="00E81C02" w:rsidP="00E81C02">
      <w:pPr>
        <w:widowControl w:val="0"/>
        <w:autoSpaceDE w:val="0"/>
        <w:autoSpaceDN w:val="0"/>
        <w:adjustRightInd w:val="0"/>
        <w:jc w:val="both"/>
      </w:pPr>
    </w:p>
    <w:p w:rsidR="00E81C02" w:rsidRDefault="00E81C02" w:rsidP="00E81C0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1C02" w:rsidRDefault="00E81C02" w:rsidP="00E81C0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Примечания:</w:t>
      </w:r>
    </w:p>
    <w:p w:rsidR="00E81C02" w:rsidRDefault="00E81C02" w:rsidP="00E81C02">
      <w:pPr>
        <w:widowControl w:val="0"/>
        <w:autoSpaceDE w:val="0"/>
        <w:autoSpaceDN w:val="0"/>
        <w:adjustRightInd w:val="0"/>
        <w:ind w:firstLine="705"/>
        <w:jc w:val="both"/>
      </w:pPr>
      <w:r>
        <w:t>Рекомендуемая непрерывная длительность работы, связанной с фиксацией взора непосредственно на экране ВДТ, на уроке не должна превышать (СанПиН 2.2.2/2.4.1340-03):</w:t>
      </w:r>
    </w:p>
    <w:p w:rsidR="00E81C02" w:rsidRPr="00D0348E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FF0000"/>
        </w:rPr>
      </w:pPr>
      <w:r w:rsidRPr="00D0348E">
        <w:rPr>
          <w:color w:val="FF0000"/>
        </w:rPr>
        <w:t>для обучающихся в I – IV классах – 15 мин.;</w:t>
      </w:r>
    </w:p>
    <w:p w:rsidR="00E81C02" w:rsidRPr="00D0348E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FF0000"/>
        </w:rPr>
      </w:pPr>
      <w:r w:rsidRPr="00D0348E">
        <w:rPr>
          <w:color w:val="FF0000"/>
        </w:rPr>
        <w:t>для обучающихся в V – VII классах – 20 мин.;</w:t>
      </w:r>
    </w:p>
    <w:p w:rsidR="00E81C02" w:rsidRPr="00D0348E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FF0000"/>
        </w:rPr>
      </w:pPr>
      <w:r w:rsidRPr="00D0348E">
        <w:rPr>
          <w:color w:val="FF0000"/>
        </w:rPr>
        <w:t>для обучающихся в VIII – IX классах – 25 мин.;</w:t>
      </w:r>
    </w:p>
    <w:p w:rsidR="00E81C02" w:rsidRPr="00D0348E" w:rsidRDefault="00E81C02" w:rsidP="00E81C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FF0000"/>
        </w:rPr>
      </w:pPr>
      <w:r w:rsidRPr="00D0348E">
        <w:rPr>
          <w:color w:val="FF0000"/>
        </w:rPr>
        <w:t>для обучающихся в X – XI классах на первом часу учебных занятий – 30 мин., на втором – 20 мин.</w:t>
      </w:r>
    </w:p>
    <w:p w:rsidR="00E81C02" w:rsidRDefault="00E81C02" w:rsidP="00E81C02"/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 xml:space="preserve">С </w:t>
      </w:r>
      <w:proofErr w:type="gramStart"/>
      <w:r w:rsidRPr="00030A53">
        <w:rPr>
          <w:b/>
          <w:lang w:bidi="en-US"/>
        </w:rPr>
        <w:t>должностной  инструкцией</w:t>
      </w:r>
      <w:proofErr w:type="gramEnd"/>
      <w:r w:rsidRPr="00030A53">
        <w:rPr>
          <w:b/>
          <w:lang w:bidi="en-US"/>
        </w:rPr>
        <w:t xml:space="preserve">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 xml:space="preserve">С </w:t>
      </w:r>
      <w:proofErr w:type="gramStart"/>
      <w:r w:rsidRPr="00030A53">
        <w:rPr>
          <w:b/>
          <w:lang w:bidi="en-US"/>
        </w:rPr>
        <w:t>должностной  инструкцией</w:t>
      </w:r>
      <w:proofErr w:type="gramEnd"/>
      <w:r w:rsidRPr="00030A53">
        <w:rPr>
          <w:b/>
          <w:lang w:bidi="en-US"/>
        </w:rPr>
        <w:t xml:space="preserve">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lastRenderedPageBreak/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</w:t>
      </w: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030A53" w:rsidRPr="00030A53" w:rsidRDefault="00030A53" w:rsidP="00030A53">
      <w:pPr>
        <w:rPr>
          <w:b/>
          <w:lang w:bidi="en-US"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val="en-US"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</w:t>
      </w:r>
      <w:proofErr w:type="spellStart"/>
      <w:r w:rsidRPr="00030A53">
        <w:rPr>
          <w:b/>
          <w:sz w:val="16"/>
          <w:szCs w:val="16"/>
          <w:lang w:val="en-US" w:bidi="en-US"/>
        </w:rPr>
        <w:t>Подпись</w:t>
      </w:r>
      <w:proofErr w:type="spellEnd"/>
      <w:r w:rsidRPr="00030A53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030A53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030A53" w:rsidRPr="00030A53" w:rsidRDefault="00030A53" w:rsidP="00030A53">
      <w:pPr>
        <w:rPr>
          <w:b/>
          <w:sz w:val="16"/>
          <w:szCs w:val="16"/>
          <w:lang w:val="en-US"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 xml:space="preserve">С </w:t>
      </w:r>
      <w:proofErr w:type="gramStart"/>
      <w:r w:rsidRPr="00030A53">
        <w:rPr>
          <w:b/>
          <w:lang w:bidi="en-US"/>
        </w:rPr>
        <w:t>должностной  инструкцией</w:t>
      </w:r>
      <w:proofErr w:type="gramEnd"/>
      <w:r w:rsidRPr="00030A53">
        <w:rPr>
          <w:b/>
          <w:lang w:bidi="en-US"/>
        </w:rPr>
        <w:t xml:space="preserve">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val="en-US"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</w:t>
      </w:r>
      <w:proofErr w:type="spellStart"/>
      <w:r w:rsidRPr="00030A53">
        <w:rPr>
          <w:b/>
          <w:sz w:val="16"/>
          <w:szCs w:val="16"/>
          <w:lang w:val="en-US" w:bidi="en-US"/>
        </w:rPr>
        <w:t>Подпись</w:t>
      </w:r>
      <w:proofErr w:type="spellEnd"/>
      <w:r w:rsidRPr="00030A53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030A53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030A53" w:rsidRPr="00030A53" w:rsidRDefault="00030A53" w:rsidP="00030A53">
      <w:pPr>
        <w:rPr>
          <w:b/>
          <w:sz w:val="16"/>
          <w:szCs w:val="16"/>
          <w:lang w:val="en-US"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 xml:space="preserve">С </w:t>
      </w:r>
      <w:proofErr w:type="gramStart"/>
      <w:r w:rsidRPr="00030A53">
        <w:rPr>
          <w:b/>
          <w:lang w:bidi="en-US"/>
        </w:rPr>
        <w:t>должностной  инструкцией</w:t>
      </w:r>
      <w:proofErr w:type="gramEnd"/>
      <w:r w:rsidRPr="00030A53">
        <w:rPr>
          <w:b/>
          <w:lang w:bidi="en-US"/>
        </w:rPr>
        <w:t xml:space="preserve">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030A53" w:rsidRPr="00030A53" w:rsidRDefault="00030A53" w:rsidP="00030A53">
      <w:pPr>
        <w:rPr>
          <w:b/>
        </w:rPr>
      </w:pPr>
    </w:p>
    <w:p w:rsidR="00030A53" w:rsidRPr="00030A53" w:rsidRDefault="00030A53" w:rsidP="00030A53">
      <w:pPr>
        <w:rPr>
          <w:b/>
          <w:lang w:bidi="en-US"/>
        </w:rPr>
      </w:pPr>
      <w:r w:rsidRPr="00030A53">
        <w:rPr>
          <w:b/>
          <w:lang w:bidi="en-US"/>
        </w:rPr>
        <w:t>С должностной  инструкцией ознакомлен (а) _____________/__________________/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  <w:r w:rsidRPr="00030A5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30A53" w:rsidRPr="00030A53" w:rsidRDefault="00030A53" w:rsidP="00030A53">
      <w:pPr>
        <w:rPr>
          <w:b/>
          <w:sz w:val="16"/>
          <w:szCs w:val="16"/>
          <w:lang w:bidi="en-US"/>
        </w:rPr>
      </w:pPr>
    </w:p>
    <w:p w:rsidR="00030A53" w:rsidRPr="00030A53" w:rsidRDefault="00030A53" w:rsidP="00030A53">
      <w:pPr>
        <w:rPr>
          <w:b/>
        </w:rPr>
      </w:pPr>
      <w:r w:rsidRPr="00030A53">
        <w:rPr>
          <w:b/>
        </w:rPr>
        <w:t xml:space="preserve">                                                                                   «__</w:t>
      </w:r>
      <w:proofErr w:type="gramStart"/>
      <w:r w:rsidRPr="00030A53">
        <w:rPr>
          <w:b/>
        </w:rPr>
        <w:t>_»_</w:t>
      </w:r>
      <w:proofErr w:type="gramEnd"/>
      <w:r w:rsidRPr="00030A53">
        <w:rPr>
          <w:b/>
        </w:rPr>
        <w:t>___________20____г.</w:t>
      </w:r>
    </w:p>
    <w:p w:rsidR="00C21210" w:rsidRDefault="00C21210">
      <w:bookmarkStart w:id="0" w:name="_GoBack"/>
      <w:bookmarkEnd w:id="0"/>
    </w:p>
    <w:p w:rsidR="00C21210" w:rsidRDefault="00C21210" w:rsidP="00C21210"/>
    <w:p w:rsidR="0020017D" w:rsidRPr="0020017D" w:rsidRDefault="0020017D" w:rsidP="0020017D">
      <w:pPr>
        <w:rPr>
          <w:b/>
          <w:i/>
        </w:rPr>
      </w:pPr>
      <w:r w:rsidRPr="0020017D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sectPr w:rsidR="0020017D" w:rsidRPr="0020017D" w:rsidSect="00C21210">
      <w:pgSz w:w="11906" w:h="16838"/>
      <w:pgMar w:top="851" w:right="850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AC2D"/>
    <w:multiLevelType w:val="multilevel"/>
    <w:tmpl w:val="126C10D5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56F816F6"/>
    <w:multiLevelType w:val="multilevel"/>
    <w:tmpl w:val="68F57BC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7E3ED68C"/>
    <w:multiLevelType w:val="multilevel"/>
    <w:tmpl w:val="0FA156E8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C02"/>
    <w:rsid w:val="00030A53"/>
    <w:rsid w:val="001953E1"/>
    <w:rsid w:val="0020017D"/>
    <w:rsid w:val="006B1C35"/>
    <w:rsid w:val="007353E6"/>
    <w:rsid w:val="00765616"/>
    <w:rsid w:val="008B08C4"/>
    <w:rsid w:val="00C21210"/>
    <w:rsid w:val="00D0348E"/>
    <w:rsid w:val="00E7271C"/>
    <w:rsid w:val="00E81C02"/>
    <w:rsid w:val="00FD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4C5AD-807E-4675-9930-7CB990BA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C02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353E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353E6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2019-10-11T13:58:00Z</cp:lastPrinted>
  <dcterms:created xsi:type="dcterms:W3CDTF">2019-10-11T07:08:00Z</dcterms:created>
  <dcterms:modified xsi:type="dcterms:W3CDTF">2021-10-06T11:13:00Z</dcterms:modified>
</cp:coreProperties>
</file>